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77" w:rsidRPr="005232D8" w:rsidRDefault="008A2977" w:rsidP="008A2977">
      <w:pPr>
        <w:jc w:val="both"/>
        <w:rPr>
          <w:rFonts w:ascii="Arial" w:hAnsi="Arial" w:cs="Arial"/>
          <w:b/>
          <w:sz w:val="36"/>
          <w:szCs w:val="36"/>
          <w:lang w:val="it-IT"/>
        </w:rPr>
      </w:pPr>
    </w:p>
    <w:p w:rsidR="008A2977" w:rsidRPr="005232D8" w:rsidRDefault="008A2977" w:rsidP="008A2977">
      <w:pPr>
        <w:rPr>
          <w:rFonts w:ascii="Myriad Pro" w:hAnsi="Myriad Pro" w:cs="Arial"/>
          <w:b/>
          <w:sz w:val="32"/>
          <w:szCs w:val="32"/>
          <w:lang w:val="it-IT"/>
        </w:rPr>
      </w:pPr>
      <w:bookmarkStart w:id="0" w:name="_GoBack"/>
      <w:bookmarkEnd w:id="0"/>
      <w:r w:rsidRPr="005232D8">
        <w:rPr>
          <w:rFonts w:ascii="Myriad Pro" w:hAnsi="Myriad Pro" w:cs="Arial"/>
          <w:b/>
          <w:sz w:val="32"/>
          <w:szCs w:val="32"/>
          <w:lang w:val="it-IT"/>
        </w:rPr>
        <w:t>Sempre più efficienti, sempre più sostenibili: lo SkiWelt investe 500.000 euro in un nuovo sistema di misurazione della neve.</w:t>
      </w:r>
    </w:p>
    <w:p w:rsidR="008A2977" w:rsidRPr="005232D8" w:rsidRDefault="008A2977" w:rsidP="008A2977">
      <w:pPr>
        <w:rPr>
          <w:rFonts w:ascii="Myriad Pro" w:hAnsi="Myriad Pro" w:cs="Arial"/>
          <w:b/>
          <w:sz w:val="22"/>
          <w:szCs w:val="22"/>
          <w:lang w:val="it-IT"/>
        </w:rPr>
      </w:pPr>
    </w:p>
    <w:p w:rsidR="008A2977" w:rsidRPr="005232D8" w:rsidRDefault="008A2977" w:rsidP="008A2977">
      <w:pPr>
        <w:rPr>
          <w:rFonts w:ascii="Myriad Pro" w:hAnsi="Myriad Pro" w:cs="Arial"/>
          <w:color w:val="333333"/>
          <w:sz w:val="20"/>
          <w:szCs w:val="20"/>
          <w:lang w:val="it-IT"/>
        </w:rPr>
      </w:pPr>
      <w:r w:rsidRPr="005232D8">
        <w:rPr>
          <w:rFonts w:ascii="Myriad Pro" w:hAnsi="Myriad Pro" w:cs="Arial"/>
          <w:sz w:val="20"/>
          <w:szCs w:val="20"/>
          <w:lang w:val="it-IT"/>
        </w:rPr>
        <w:t>Ogni notte sono ben 65 i gatti delle nevi che battono alla perfezione le piste del comprensorio.</w:t>
      </w:r>
      <w:r w:rsidR="00224C6C">
        <w:rPr>
          <w:rFonts w:ascii="Myriad Pro" w:hAnsi="Myriad Pro" w:cs="Arial"/>
          <w:sz w:val="20"/>
          <w:szCs w:val="20"/>
          <w:lang w:val="it-IT"/>
        </w:rPr>
        <w:t xml:space="preserve"> </w:t>
      </w:r>
      <w:r w:rsidRPr="005232D8">
        <w:rPr>
          <w:rFonts w:ascii="Myriad Pro" w:hAnsi="Myriad Pro" w:cs="Arial"/>
          <w:sz w:val="20"/>
          <w:szCs w:val="20"/>
          <w:lang w:val="it-IT"/>
        </w:rPr>
        <w:t xml:space="preserve">Nello SkiWelt tutte le sere si ripassa ogni singola pista, per lo più con </w:t>
      </w:r>
      <w:r w:rsidR="005232D8" w:rsidRPr="005232D8">
        <w:rPr>
          <w:rFonts w:ascii="Myriad Pro" w:hAnsi="Myriad Pro" w:cs="Arial"/>
          <w:sz w:val="20"/>
          <w:szCs w:val="20"/>
          <w:lang w:val="it-IT"/>
        </w:rPr>
        <w:t>ver</w:t>
      </w:r>
      <w:r w:rsidR="005232D8">
        <w:rPr>
          <w:rFonts w:ascii="Myriad Pro" w:hAnsi="Myriad Pro" w:cs="Arial"/>
          <w:sz w:val="20"/>
          <w:szCs w:val="20"/>
          <w:lang w:val="it-IT"/>
        </w:rPr>
        <w:t>r</w:t>
      </w:r>
      <w:r w:rsidR="005232D8" w:rsidRPr="005232D8">
        <w:rPr>
          <w:rFonts w:ascii="Myriad Pro" w:hAnsi="Myriad Pro" w:cs="Arial"/>
          <w:sz w:val="20"/>
          <w:szCs w:val="20"/>
          <w:lang w:val="it-IT"/>
        </w:rPr>
        <w:t>ic</w:t>
      </w:r>
      <w:r w:rsidR="005232D8">
        <w:rPr>
          <w:rFonts w:ascii="Myriad Pro" w:hAnsi="Myriad Pro" w:cs="Arial"/>
          <w:sz w:val="20"/>
          <w:szCs w:val="20"/>
          <w:lang w:val="it-IT"/>
        </w:rPr>
        <w:t>e</w:t>
      </w:r>
      <w:r w:rsidR="005232D8" w:rsidRPr="005232D8">
        <w:rPr>
          <w:rFonts w:ascii="Myriad Pro" w:hAnsi="Myriad Pro" w:cs="Arial"/>
          <w:sz w:val="20"/>
          <w:szCs w:val="20"/>
          <w:lang w:val="it-IT"/>
        </w:rPr>
        <w:t>llo</w:t>
      </w:r>
      <w:r w:rsidRPr="005232D8">
        <w:rPr>
          <w:rFonts w:ascii="Myriad Pro" w:hAnsi="Myriad Pro" w:cs="Arial"/>
          <w:sz w:val="20"/>
          <w:szCs w:val="20"/>
          <w:lang w:val="it-IT"/>
        </w:rPr>
        <w:t xml:space="preserve"> per renderla ancora più impeccabile, anche due volte se inizia a nevicare.</w:t>
      </w:r>
      <w:r w:rsidR="00224C6C">
        <w:rPr>
          <w:rFonts w:ascii="Myriad Pro" w:hAnsi="Myriad Pro" w:cs="Arial"/>
          <w:sz w:val="20"/>
          <w:szCs w:val="20"/>
          <w:lang w:val="it-IT"/>
        </w:rPr>
        <w:t xml:space="preserve"> </w:t>
      </w:r>
      <w:r w:rsidRPr="005232D8">
        <w:rPr>
          <w:rFonts w:ascii="Myriad Pro" w:hAnsi="Myriad Pro" w:cs="Arial"/>
          <w:sz w:val="20"/>
          <w:szCs w:val="20"/>
          <w:lang w:val="it-IT"/>
        </w:rPr>
        <w:t>Durante la stagione invernale 2017-18 si è inoltre implementato un sofisticato sistema capillare di misurazione della neve in pista</w:t>
      </w:r>
      <w:r w:rsidR="00224C6C">
        <w:rPr>
          <w:rFonts w:ascii="Myriad Pro" w:hAnsi="Myriad Pro" w:cs="Arial"/>
          <w:sz w:val="20"/>
          <w:szCs w:val="20"/>
          <w:lang w:val="it-IT"/>
        </w:rPr>
        <w:t xml:space="preserve"> che funziona</w:t>
      </w:r>
      <w:r w:rsidRPr="005232D8">
        <w:rPr>
          <w:rFonts w:ascii="Myriad Pro" w:hAnsi="Myriad Pro" w:cs="Arial"/>
          <w:color w:val="333333"/>
          <w:sz w:val="20"/>
          <w:szCs w:val="20"/>
          <w:lang w:val="it-IT"/>
        </w:rPr>
        <w:t xml:space="preserve"> via GPS </w:t>
      </w:r>
      <w:r w:rsidR="00224C6C">
        <w:rPr>
          <w:rFonts w:ascii="Myriad Pro" w:hAnsi="Myriad Pro" w:cs="Arial"/>
          <w:color w:val="333333"/>
          <w:sz w:val="20"/>
          <w:szCs w:val="20"/>
          <w:lang w:val="it-IT"/>
        </w:rPr>
        <w:t xml:space="preserve">e </w:t>
      </w:r>
      <w:r w:rsidRPr="005232D8">
        <w:rPr>
          <w:rFonts w:ascii="Myriad Pro" w:hAnsi="Myriad Pro" w:cs="Arial"/>
          <w:color w:val="333333"/>
          <w:sz w:val="20"/>
          <w:szCs w:val="20"/>
          <w:lang w:val="it-IT"/>
        </w:rPr>
        <w:t>consente di rilevare con estrema precisione, proprio in fase di preparazione piste, l'altezza della neve</w:t>
      </w:r>
      <w:r w:rsidR="00224C6C">
        <w:rPr>
          <w:rFonts w:ascii="Myriad Pro" w:hAnsi="Myriad Pro" w:cs="Arial"/>
          <w:color w:val="333333"/>
          <w:sz w:val="20"/>
          <w:szCs w:val="20"/>
          <w:lang w:val="it-IT"/>
        </w:rPr>
        <w:t>, nonché</w:t>
      </w:r>
      <w:r w:rsidRPr="005232D8">
        <w:rPr>
          <w:rFonts w:ascii="Myriad Pro" w:hAnsi="Myriad Pro" w:cs="Arial"/>
          <w:color w:val="333333"/>
          <w:sz w:val="20"/>
          <w:szCs w:val="20"/>
          <w:lang w:val="it-IT"/>
        </w:rPr>
        <w:t xml:space="preserve"> permette ai professionisti dello SkiWelt di preparare in maniera precisissima le discese con un ingente risparmio di neve artificiale. Ancora una volta, lo SkiWelt, viste le sue dimensioni, si impone come riferimento del settore </w:t>
      </w:r>
      <w:r w:rsidR="00224C6C">
        <w:rPr>
          <w:rFonts w:ascii="Myriad Pro" w:hAnsi="Myriad Pro" w:cs="Arial"/>
          <w:color w:val="333333"/>
          <w:sz w:val="20"/>
          <w:szCs w:val="20"/>
          <w:lang w:val="it-IT"/>
        </w:rPr>
        <w:t>investendo</w:t>
      </w:r>
      <w:r w:rsidRPr="005232D8">
        <w:rPr>
          <w:rFonts w:ascii="Myriad Pro" w:hAnsi="Myriad Pro" w:cs="Arial"/>
          <w:color w:val="333333"/>
          <w:sz w:val="20"/>
          <w:szCs w:val="20"/>
          <w:lang w:val="it-IT"/>
        </w:rPr>
        <w:t xml:space="preserve"> oltre 500.000 euro in sostenibilità ambientale. </w:t>
      </w:r>
    </w:p>
    <w:p w:rsidR="008A2977" w:rsidRPr="005232D8" w:rsidRDefault="008A2977" w:rsidP="008A2977">
      <w:pPr>
        <w:rPr>
          <w:rFonts w:ascii="Myriad Pro" w:hAnsi="Myriad Pro" w:cs="Arial"/>
          <w:color w:val="333333"/>
          <w:sz w:val="20"/>
          <w:szCs w:val="20"/>
          <w:lang w:val="it-IT"/>
        </w:rPr>
      </w:pPr>
    </w:p>
    <w:p w:rsidR="006128F5" w:rsidRDefault="008A2977" w:rsidP="006128F5">
      <w:pPr>
        <w:rPr>
          <w:rFonts w:ascii="Myriad Pro" w:hAnsi="Myriad Pro" w:cs="Arial"/>
          <w:b/>
          <w:color w:val="333333"/>
          <w:u w:val="single"/>
          <w:lang w:val="it-IT"/>
        </w:rPr>
      </w:pPr>
      <w:r w:rsidRPr="005232D8">
        <w:rPr>
          <w:rFonts w:ascii="Myriad Pro" w:hAnsi="Myriad Pro" w:cs="Arial"/>
          <w:b/>
          <w:color w:val="333333"/>
          <w:u w:val="single"/>
          <w:lang w:val="it-IT"/>
        </w:rPr>
        <w:t>Ma come funziona quest'innovazione mondiale?</w:t>
      </w:r>
    </w:p>
    <w:p w:rsidR="008A2977" w:rsidRPr="005232D8" w:rsidRDefault="006128F5" w:rsidP="006128F5">
      <w:pPr>
        <w:rPr>
          <w:rFonts w:ascii="Myriad Pro" w:hAnsi="Myriad Pro" w:cs="Arial"/>
          <w:color w:val="333333"/>
          <w:sz w:val="20"/>
          <w:szCs w:val="20"/>
          <w:lang w:val="it-IT"/>
        </w:rPr>
      </w:pPr>
      <w:r w:rsidRPr="006128F5">
        <w:rPr>
          <w:rFonts w:ascii="Myriad Pro" w:hAnsi="Myriad Pro" w:cs="Arial"/>
          <w:bCs/>
          <w:color w:val="333333"/>
          <w:lang w:val="it-IT"/>
        </w:rPr>
        <w:t>L</w:t>
      </w:r>
      <w:r w:rsidR="008A2977" w:rsidRPr="006128F5">
        <w:rPr>
          <w:rFonts w:ascii="Myriad Pro" w:hAnsi="Myriad Pro" w:cs="Arial"/>
          <w:bCs/>
          <w:color w:val="333333"/>
          <w:sz w:val="20"/>
          <w:szCs w:val="20"/>
          <w:lang w:val="it-IT"/>
        </w:rPr>
        <w:t>'i</w:t>
      </w:r>
      <w:r w:rsidR="008A2977" w:rsidRPr="005232D8">
        <w:rPr>
          <w:rFonts w:ascii="Myriad Pro" w:hAnsi="Myriad Pro" w:cs="Arial"/>
          <w:color w:val="333333"/>
          <w:sz w:val="20"/>
          <w:szCs w:val="20"/>
          <w:lang w:val="it-IT"/>
        </w:rPr>
        <w:t xml:space="preserve">nfrastruttura GPS, integrata nei </w:t>
      </w:r>
      <w:r w:rsidR="00263FFD">
        <w:rPr>
          <w:rFonts w:ascii="Myriad Pro" w:hAnsi="Myriad Pro" w:cs="Arial"/>
          <w:color w:val="333333"/>
          <w:sz w:val="20"/>
          <w:szCs w:val="20"/>
          <w:lang w:val="it-IT"/>
        </w:rPr>
        <w:t>gatti delle nevi</w:t>
      </w:r>
      <w:r w:rsidR="008A2977" w:rsidRPr="005232D8">
        <w:rPr>
          <w:rFonts w:ascii="Myriad Pro" w:hAnsi="Myriad Pro" w:cs="Arial"/>
          <w:color w:val="333333"/>
          <w:sz w:val="20"/>
          <w:szCs w:val="20"/>
          <w:lang w:val="it-IT"/>
        </w:rPr>
        <w:t xml:space="preserve">, è in grado di misurare il terreno di partenza e l'altezza della neve (con scostamenti di appena 3-5 cm). Anzitutto, è fondamentale misurare con massima precisione il terreno ancora in estate. In base poi alla differenza rilevata, il dispositivo di misurazione integrato è in grado di stabilire l'altezza della neve. L'operatore del battipista può visualizzare direttamente e immediatamente sul display lo spessore </w:t>
      </w:r>
      <w:r w:rsidR="00224C6C">
        <w:rPr>
          <w:rFonts w:ascii="Myriad Pro" w:hAnsi="Myriad Pro" w:cs="Arial"/>
          <w:color w:val="333333"/>
          <w:sz w:val="20"/>
          <w:szCs w:val="20"/>
          <w:lang w:val="it-IT"/>
        </w:rPr>
        <w:t>di innevamento</w:t>
      </w:r>
      <w:r w:rsidR="008A2977" w:rsidRPr="005232D8">
        <w:rPr>
          <w:rFonts w:ascii="Myriad Pro" w:hAnsi="Myriad Pro" w:cs="Arial"/>
          <w:color w:val="333333"/>
          <w:sz w:val="20"/>
          <w:szCs w:val="20"/>
          <w:lang w:val="it-IT"/>
        </w:rPr>
        <w:t xml:space="preserve"> che si trova sotto il mezzo. I dati rilevati si possono rappresentare anche graficamente e stampare come una cartina geografica con le indicazioni relative alle altezze della neve, consentendo così di </w:t>
      </w:r>
      <w:r w:rsidR="00D07D7F">
        <w:rPr>
          <w:rFonts w:ascii="Myriad Pro" w:hAnsi="Myriad Pro" w:cs="Arial"/>
          <w:color w:val="333333"/>
          <w:sz w:val="20"/>
          <w:szCs w:val="20"/>
          <w:lang w:val="it-IT"/>
        </w:rPr>
        <w:t>individuare</w:t>
      </w:r>
      <w:r w:rsidR="008A2977" w:rsidRPr="005232D8">
        <w:rPr>
          <w:rFonts w:ascii="Myriad Pro" w:hAnsi="Myriad Pro" w:cs="Arial"/>
          <w:color w:val="333333"/>
          <w:sz w:val="20"/>
          <w:szCs w:val="20"/>
          <w:lang w:val="it-IT"/>
        </w:rPr>
        <w:t xml:space="preserve"> subito le superfici con un livello di innevamento inferiore.</w:t>
      </w:r>
    </w:p>
    <w:p w:rsidR="008A2977" w:rsidRPr="005232D8" w:rsidRDefault="008A2977" w:rsidP="008A2977">
      <w:pPr>
        <w:rPr>
          <w:rFonts w:ascii="Myriad Pro" w:hAnsi="Myriad Pro" w:cs="Arial"/>
          <w:color w:val="333333"/>
          <w:sz w:val="20"/>
          <w:szCs w:val="20"/>
          <w:lang w:val="it-IT"/>
        </w:rPr>
      </w:pPr>
      <w:r w:rsidRPr="005232D8">
        <w:rPr>
          <w:rFonts w:ascii="Myriad Pro" w:hAnsi="Myriad Pro" w:cs="Arial"/>
          <w:color w:val="333333"/>
          <w:sz w:val="22"/>
          <w:szCs w:val="22"/>
          <w:lang w:val="it-IT"/>
        </w:rPr>
        <w:br/>
      </w:r>
      <w:r w:rsidRPr="005232D8">
        <w:rPr>
          <w:rFonts w:ascii="Myriad Pro" w:hAnsi="Myriad Pro" w:cs="Arial"/>
          <w:b/>
          <w:color w:val="333333"/>
          <w:lang w:val="it-IT"/>
        </w:rPr>
        <w:t>Gestione della neve efficiente sotto il profilo delle risorse</w:t>
      </w:r>
      <w:r w:rsidRPr="005232D8">
        <w:rPr>
          <w:rFonts w:ascii="Myriad Pro" w:hAnsi="Myriad Pro" w:cs="Arial"/>
          <w:b/>
          <w:color w:val="333333"/>
          <w:lang w:val="it-IT"/>
        </w:rPr>
        <w:br/>
      </w:r>
      <w:r w:rsidRPr="005232D8">
        <w:rPr>
          <w:rFonts w:ascii="Myriad Pro" w:hAnsi="Myriad Pro" w:cs="Arial"/>
          <w:color w:val="333333"/>
          <w:sz w:val="20"/>
          <w:szCs w:val="20"/>
          <w:lang w:val="it-IT"/>
        </w:rPr>
        <w:t xml:space="preserve">Il nuovo sistema di misurazione dell'altezza della neve contribuisce notevolmente a ridurre l'impatto della gestione </w:t>
      </w:r>
      <w:r w:rsidR="00224C6C">
        <w:rPr>
          <w:rFonts w:ascii="Myriad Pro" w:hAnsi="Myriad Pro" w:cs="Arial"/>
          <w:color w:val="333333"/>
          <w:sz w:val="20"/>
          <w:szCs w:val="20"/>
          <w:lang w:val="it-IT"/>
        </w:rPr>
        <w:t xml:space="preserve">del comprensorio </w:t>
      </w:r>
      <w:r w:rsidRPr="005232D8">
        <w:rPr>
          <w:rFonts w:ascii="Myriad Pro" w:hAnsi="Myriad Pro" w:cs="Arial"/>
          <w:color w:val="333333"/>
          <w:sz w:val="20"/>
          <w:szCs w:val="20"/>
          <w:lang w:val="it-IT"/>
        </w:rPr>
        <w:t xml:space="preserve">a livello di risorse. Si tratta di generare neve in maniera efficiente anche sui fronti di costi e risorse, per cui questo investimento è un ulteriore passo in avanti verso la gestione dell'innevamento a basso costo energetico dello SkiWelt. Una gestione basata sull'attrezzatura più moderna degli impianti di innevamento artificiale, su 15 appositi bacini idrici immersi nella natura e su </w:t>
      </w:r>
      <w:r w:rsidR="00D07D7F">
        <w:rPr>
          <w:rFonts w:ascii="Myriad Pro" w:hAnsi="Myriad Pro" w:cs="Arial"/>
          <w:color w:val="333333"/>
          <w:sz w:val="20"/>
          <w:szCs w:val="20"/>
          <w:lang w:val="it-IT"/>
        </w:rPr>
        <w:t>un</w:t>
      </w:r>
      <w:r w:rsidRPr="005232D8">
        <w:rPr>
          <w:rFonts w:ascii="Myriad Pro" w:hAnsi="Myriad Pro" w:cs="Arial"/>
          <w:color w:val="333333"/>
          <w:sz w:val="20"/>
          <w:szCs w:val="20"/>
          <w:lang w:val="it-IT"/>
        </w:rPr>
        <w:t xml:space="preserve"> innovativo sistema di misurazione.</w:t>
      </w:r>
      <w:r w:rsidR="00224C6C">
        <w:rPr>
          <w:rFonts w:ascii="Myriad Pro" w:hAnsi="Myriad Pro" w:cs="Arial"/>
          <w:color w:val="333333"/>
          <w:sz w:val="20"/>
          <w:szCs w:val="20"/>
          <w:lang w:val="it-IT"/>
        </w:rPr>
        <w:t xml:space="preserve"> </w:t>
      </w:r>
      <w:r w:rsidRPr="005232D8">
        <w:rPr>
          <w:rFonts w:ascii="Myriad Pro" w:hAnsi="Myriad Pro" w:cs="Arial"/>
          <w:color w:val="333333"/>
          <w:sz w:val="20"/>
          <w:szCs w:val="20"/>
          <w:lang w:val="it-IT"/>
        </w:rPr>
        <w:t>"L'obiettivo è avere in pista uno strato di neve compatto e uniforme per evitare la presenza di un innevamento eccessivo o insufficiente. Tutto questo per i nostri ospiti si traduce in piste impeccabili con massima garanzia di neve fino all'8 aprile 2018"</w:t>
      </w:r>
      <w:r w:rsidR="00224C6C">
        <w:rPr>
          <w:rFonts w:ascii="Myriad Pro" w:hAnsi="Myriad Pro" w:cs="Arial"/>
          <w:color w:val="333333"/>
          <w:sz w:val="20"/>
          <w:szCs w:val="20"/>
          <w:lang w:val="it-IT"/>
        </w:rPr>
        <w:t xml:space="preserve"> </w:t>
      </w:r>
      <w:r w:rsidRPr="005232D8">
        <w:rPr>
          <w:rFonts w:ascii="Myriad Pro" w:hAnsi="Myriad Pro" w:cs="Arial"/>
          <w:color w:val="333333"/>
          <w:sz w:val="20"/>
          <w:szCs w:val="20"/>
          <w:lang w:val="it-IT"/>
        </w:rPr>
        <w:t xml:space="preserve">dichiara Walter </w:t>
      </w:r>
      <w:proofErr w:type="spellStart"/>
      <w:r w:rsidRPr="005232D8">
        <w:rPr>
          <w:rFonts w:ascii="Myriad Pro" w:hAnsi="Myriad Pro" w:cs="Arial"/>
          <w:color w:val="333333"/>
          <w:sz w:val="20"/>
          <w:szCs w:val="20"/>
          <w:lang w:val="it-IT"/>
        </w:rPr>
        <w:t>Eisenmann</w:t>
      </w:r>
      <w:proofErr w:type="spellEnd"/>
      <w:r w:rsidRPr="005232D8">
        <w:rPr>
          <w:rFonts w:ascii="Myriad Pro" w:hAnsi="Myriad Pro" w:cs="Arial"/>
          <w:color w:val="333333"/>
          <w:sz w:val="20"/>
          <w:szCs w:val="20"/>
          <w:lang w:val="it-IT"/>
        </w:rPr>
        <w:t xml:space="preserve">, dirigente dello </w:t>
      </w:r>
      <w:proofErr w:type="spellStart"/>
      <w:r w:rsidRPr="005232D8">
        <w:rPr>
          <w:rFonts w:ascii="Myriad Pro" w:hAnsi="Myriad Pro" w:cs="Arial"/>
          <w:color w:val="333333"/>
          <w:sz w:val="20"/>
          <w:szCs w:val="20"/>
          <w:lang w:val="it-IT"/>
        </w:rPr>
        <w:t>SkiWelt</w:t>
      </w:r>
      <w:proofErr w:type="spellEnd"/>
      <w:r w:rsidRPr="005232D8">
        <w:rPr>
          <w:rFonts w:ascii="Myriad Pro" w:hAnsi="Myriad Pro" w:cs="Arial"/>
          <w:color w:val="333333"/>
          <w:sz w:val="20"/>
          <w:szCs w:val="20"/>
          <w:lang w:val="it-IT"/>
        </w:rPr>
        <w:t xml:space="preserve"> </w:t>
      </w:r>
      <w:proofErr w:type="spellStart"/>
      <w:r w:rsidRPr="005232D8">
        <w:rPr>
          <w:rFonts w:ascii="Myriad Pro" w:hAnsi="Myriad Pro" w:cs="Arial"/>
          <w:color w:val="333333"/>
          <w:sz w:val="20"/>
          <w:szCs w:val="20"/>
          <w:lang w:val="it-IT"/>
        </w:rPr>
        <w:t>Söll</w:t>
      </w:r>
      <w:proofErr w:type="spellEnd"/>
      <w:r w:rsidRPr="005232D8">
        <w:rPr>
          <w:rFonts w:ascii="Myriad Pro" w:hAnsi="Myriad Pro" w:cs="Arial"/>
          <w:color w:val="333333"/>
          <w:sz w:val="20"/>
          <w:szCs w:val="20"/>
          <w:lang w:val="it-IT"/>
        </w:rPr>
        <w:t>.</w:t>
      </w:r>
      <w:r w:rsidRPr="005232D8">
        <w:rPr>
          <w:rFonts w:ascii="Myriad Pro" w:hAnsi="Myriad Pro" w:cs="Arial"/>
          <w:color w:val="333333"/>
          <w:sz w:val="20"/>
          <w:szCs w:val="20"/>
          <w:lang w:val="it-IT"/>
        </w:rPr>
        <w:br/>
      </w:r>
    </w:p>
    <w:p w:rsidR="008A2977" w:rsidRPr="005232D8" w:rsidRDefault="008A2977" w:rsidP="008A2977">
      <w:pPr>
        <w:rPr>
          <w:rFonts w:ascii="Myriad Pro" w:hAnsi="Myriad Pro" w:cs="Arial"/>
          <w:b/>
          <w:lang w:val="it-IT"/>
        </w:rPr>
      </w:pPr>
      <w:r w:rsidRPr="005232D8">
        <w:rPr>
          <w:rFonts w:ascii="Myriad Pro" w:hAnsi="Myriad Pro" w:cs="Arial"/>
          <w:b/>
          <w:lang w:val="it-IT"/>
        </w:rPr>
        <w:t xml:space="preserve">Sapete qual è la ricetta dello SkiWelt per la neve artificiale? </w:t>
      </w:r>
    </w:p>
    <w:p w:rsidR="008A2977" w:rsidRPr="005232D8" w:rsidRDefault="008A2977" w:rsidP="008A2977">
      <w:pPr>
        <w:rPr>
          <w:rFonts w:ascii="Myriad Pro" w:hAnsi="Myriad Pro" w:cs="Arial"/>
          <w:sz w:val="20"/>
          <w:szCs w:val="20"/>
          <w:lang w:val="it-IT" w:eastAsia="de-AT"/>
        </w:rPr>
      </w:pPr>
      <w:r w:rsidRPr="005232D8">
        <w:rPr>
          <w:rFonts w:ascii="Myriad Pro" w:hAnsi="Myriad Pro" w:cs="Arial"/>
          <w:sz w:val="20"/>
          <w:szCs w:val="20"/>
          <w:lang w:val="it-IT" w:eastAsia="de-AT"/>
        </w:rPr>
        <w:t xml:space="preserve">Ingredienti: </w:t>
      </w:r>
    </w:p>
    <w:p w:rsidR="008A2977" w:rsidRPr="005232D8" w:rsidRDefault="008A2977" w:rsidP="008A2977">
      <w:pPr>
        <w:pStyle w:val="Listenabsatz"/>
        <w:numPr>
          <w:ilvl w:val="0"/>
          <w:numId w:val="4"/>
        </w:numPr>
        <w:rPr>
          <w:rFonts w:ascii="Myriad Pro" w:hAnsi="Myriad Pro" w:cs="Arial"/>
          <w:sz w:val="20"/>
          <w:szCs w:val="20"/>
          <w:lang w:val="it-IT" w:eastAsia="de-AT"/>
        </w:rPr>
      </w:pPr>
      <w:r w:rsidRPr="005232D8">
        <w:rPr>
          <w:rFonts w:ascii="Myriad Pro" w:hAnsi="Myriad Pro" w:cs="Arial"/>
          <w:sz w:val="20"/>
          <w:szCs w:val="20"/>
          <w:lang w:val="it-IT" w:eastAsia="de-AT"/>
        </w:rPr>
        <w:t>Team di professionisti dell'innevamento artificiale dello SkiWelt</w:t>
      </w:r>
    </w:p>
    <w:p w:rsidR="008A2977" w:rsidRPr="005232D8" w:rsidRDefault="008A2977" w:rsidP="008A2977">
      <w:pPr>
        <w:pStyle w:val="Listenabsatz"/>
        <w:numPr>
          <w:ilvl w:val="0"/>
          <w:numId w:val="4"/>
        </w:numPr>
        <w:rPr>
          <w:rFonts w:ascii="Myriad Pro" w:hAnsi="Myriad Pro" w:cs="Arial"/>
          <w:sz w:val="20"/>
          <w:szCs w:val="20"/>
          <w:lang w:val="it-IT" w:eastAsia="de-AT"/>
        </w:rPr>
      </w:pPr>
      <w:r w:rsidRPr="005232D8">
        <w:rPr>
          <w:rFonts w:ascii="Myriad Pro" w:hAnsi="Myriad Pro" w:cs="Arial"/>
          <w:sz w:val="20"/>
          <w:szCs w:val="20"/>
          <w:lang w:val="it-IT" w:eastAsia="de-AT"/>
        </w:rPr>
        <w:t xml:space="preserve">Impianti di innevamento moderni ed efficienti </w:t>
      </w:r>
    </w:p>
    <w:p w:rsidR="008A2977" w:rsidRPr="005232D8" w:rsidRDefault="008A2977" w:rsidP="008A2977">
      <w:pPr>
        <w:pStyle w:val="Listenabsatz"/>
        <w:numPr>
          <w:ilvl w:val="0"/>
          <w:numId w:val="4"/>
        </w:numPr>
        <w:rPr>
          <w:rFonts w:ascii="Myriad Pro" w:hAnsi="Myriad Pro" w:cs="Arial"/>
          <w:sz w:val="20"/>
          <w:szCs w:val="20"/>
          <w:lang w:val="it-IT" w:eastAsia="de-AT"/>
        </w:rPr>
      </w:pPr>
      <w:r w:rsidRPr="005232D8">
        <w:rPr>
          <w:rFonts w:ascii="Myriad Pro" w:hAnsi="Myriad Pro" w:cs="Arial"/>
          <w:sz w:val="20"/>
          <w:szCs w:val="20"/>
          <w:lang w:val="it-IT" w:eastAsia="de-AT"/>
        </w:rPr>
        <w:t xml:space="preserve">Acqua potabile proveniente dai nostri 15 appositi bacini idrici che in estate si riempiono per lo più da soli </w:t>
      </w:r>
    </w:p>
    <w:p w:rsidR="008A2977" w:rsidRPr="005232D8" w:rsidRDefault="008A2977" w:rsidP="008A2977">
      <w:pPr>
        <w:pStyle w:val="Listenabsatz"/>
        <w:numPr>
          <w:ilvl w:val="0"/>
          <w:numId w:val="4"/>
        </w:numPr>
        <w:rPr>
          <w:rFonts w:ascii="Myriad Pro" w:hAnsi="Myriad Pro" w:cs="Arial"/>
          <w:sz w:val="20"/>
          <w:szCs w:val="20"/>
          <w:lang w:val="it-IT" w:eastAsia="de-AT"/>
        </w:rPr>
      </w:pPr>
      <w:r w:rsidRPr="005232D8">
        <w:rPr>
          <w:rFonts w:ascii="Myriad Pro" w:hAnsi="Myriad Pro" w:cs="Arial"/>
          <w:sz w:val="20"/>
          <w:szCs w:val="20"/>
          <w:lang w:val="it-IT" w:eastAsia="de-AT"/>
        </w:rPr>
        <w:t xml:space="preserve">Corrente 100% ecologica prodotta dalla </w:t>
      </w:r>
      <w:proofErr w:type="spellStart"/>
      <w:r w:rsidRPr="005232D8">
        <w:rPr>
          <w:rFonts w:ascii="Myriad Pro" w:hAnsi="Myriad Pro" w:cs="Arial"/>
          <w:sz w:val="20"/>
          <w:szCs w:val="20"/>
          <w:lang w:val="it-IT" w:eastAsia="de-AT"/>
        </w:rPr>
        <w:t>Tiroler</w:t>
      </w:r>
      <w:proofErr w:type="spellEnd"/>
      <w:r w:rsidRPr="005232D8">
        <w:rPr>
          <w:rFonts w:ascii="Myriad Pro" w:hAnsi="Myriad Pro" w:cs="Arial"/>
          <w:sz w:val="20"/>
          <w:szCs w:val="20"/>
          <w:lang w:val="it-IT" w:eastAsia="de-AT"/>
        </w:rPr>
        <w:t xml:space="preserve"> </w:t>
      </w:r>
      <w:proofErr w:type="spellStart"/>
      <w:r w:rsidRPr="005232D8">
        <w:rPr>
          <w:rFonts w:ascii="Myriad Pro" w:hAnsi="Myriad Pro" w:cs="Arial"/>
          <w:sz w:val="20"/>
          <w:szCs w:val="20"/>
          <w:lang w:val="it-IT" w:eastAsia="de-AT"/>
        </w:rPr>
        <w:t>Wasserkraft</w:t>
      </w:r>
      <w:proofErr w:type="spellEnd"/>
    </w:p>
    <w:p w:rsidR="008A2977" w:rsidRPr="005232D8" w:rsidRDefault="008A2977" w:rsidP="008A2977">
      <w:pPr>
        <w:pStyle w:val="Listenabsatz"/>
        <w:numPr>
          <w:ilvl w:val="0"/>
          <w:numId w:val="4"/>
        </w:numPr>
        <w:rPr>
          <w:rFonts w:ascii="Myriad Pro" w:hAnsi="Myriad Pro" w:cs="Arial"/>
          <w:sz w:val="20"/>
          <w:szCs w:val="20"/>
          <w:lang w:val="it-IT" w:eastAsia="de-AT"/>
        </w:rPr>
      </w:pPr>
      <w:r w:rsidRPr="005232D8">
        <w:rPr>
          <w:rFonts w:ascii="Myriad Pro" w:hAnsi="Myriad Pro" w:cs="Arial"/>
          <w:sz w:val="20"/>
          <w:szCs w:val="20"/>
          <w:lang w:val="it-IT" w:eastAsia="de-AT"/>
        </w:rPr>
        <w:t xml:space="preserve">Temperature ideali, senza dimenticare l'altrettanto importante tasso di umidità </w:t>
      </w:r>
    </w:p>
    <w:p w:rsidR="008A2977" w:rsidRPr="005232D8" w:rsidRDefault="008A2977" w:rsidP="008A2977">
      <w:pPr>
        <w:rPr>
          <w:rFonts w:ascii="Myriad Pro" w:hAnsi="Myriad Pro" w:cs="Arial"/>
          <w:sz w:val="20"/>
          <w:szCs w:val="20"/>
          <w:lang w:val="it-IT" w:eastAsia="de-AT"/>
        </w:rPr>
      </w:pPr>
    </w:p>
    <w:p w:rsidR="008A2977" w:rsidRPr="005232D8" w:rsidRDefault="008A2977" w:rsidP="008A2977">
      <w:pPr>
        <w:rPr>
          <w:rFonts w:ascii="Myriad Pro" w:hAnsi="Myriad Pro" w:cs="Arial"/>
          <w:sz w:val="20"/>
          <w:szCs w:val="20"/>
          <w:lang w:val="it-IT" w:eastAsia="de-AT"/>
        </w:rPr>
      </w:pPr>
      <w:r w:rsidRPr="005232D8">
        <w:rPr>
          <w:rFonts w:ascii="Myriad Pro" w:hAnsi="Myriad Pro" w:cs="Arial"/>
          <w:sz w:val="20"/>
          <w:szCs w:val="20"/>
          <w:lang w:val="it-IT" w:eastAsia="de-AT"/>
        </w:rPr>
        <w:t xml:space="preserve">Risultato: una neve artificiale che al momento dello scioglimento torna nel ciclo dell'acqua di Madre Natura. Visitate lo SkiWelt in primavera: i prati, dai colori variopinti e ricchi di specie diverse di piante anche rare, vengono utilizzati da sempre come alpeggi per le mucche dei contadini locali. </w:t>
      </w:r>
    </w:p>
    <w:p w:rsidR="008A2977" w:rsidRPr="005232D8" w:rsidRDefault="008A2977" w:rsidP="008A2977">
      <w:pPr>
        <w:rPr>
          <w:rFonts w:ascii="Myriad Pro" w:hAnsi="Myriad Pro" w:cs="Arial"/>
          <w:sz w:val="22"/>
          <w:szCs w:val="22"/>
          <w:lang w:val="it-IT"/>
        </w:rPr>
      </w:pPr>
    </w:p>
    <w:p w:rsidR="005232D8" w:rsidRPr="005232D8" w:rsidRDefault="005232D8" w:rsidP="005232D8">
      <w:pPr>
        <w:pBdr>
          <w:top w:val="single" w:sz="4" w:space="5" w:color="auto"/>
          <w:bottom w:val="single" w:sz="4" w:space="5" w:color="auto"/>
        </w:pBdr>
        <w:spacing w:line="276" w:lineRule="auto"/>
        <w:ind w:right="277"/>
        <w:jc w:val="both"/>
        <w:rPr>
          <w:rFonts w:ascii="Arial" w:hAnsi="Arial" w:cs="Arial"/>
          <w:color w:val="000000"/>
          <w:sz w:val="20"/>
          <w:szCs w:val="20"/>
          <w:lang w:val="it-IT"/>
        </w:rPr>
      </w:pPr>
      <w:r w:rsidRPr="005232D8">
        <w:rPr>
          <w:rFonts w:ascii="Arial" w:hAnsi="Arial" w:cs="Arial"/>
          <w:i/>
          <w:color w:val="000000"/>
          <w:sz w:val="18"/>
          <w:szCs w:val="20"/>
          <w:lang w:val="it-IT"/>
        </w:rPr>
        <w:t xml:space="preserve">90 impianti di risalita, 284 chilometri di piste di qualsiasi livello di difficoltà quasi tutte provviste di moderni impianti di innevamento (di 229 km di piste innevabili ben 120 possono essere pronte in appena 3 giorni) e 77 accoglienti rifugi: ecco perché il comprensorio sciistico </w:t>
      </w:r>
      <w:proofErr w:type="spellStart"/>
      <w:r w:rsidRPr="005232D8">
        <w:rPr>
          <w:rFonts w:ascii="Arial" w:hAnsi="Arial" w:cs="Arial"/>
          <w:i/>
          <w:color w:val="000000"/>
          <w:sz w:val="18"/>
          <w:szCs w:val="20"/>
          <w:lang w:val="it-IT"/>
        </w:rPr>
        <w:t>SkiWelt</w:t>
      </w:r>
      <w:proofErr w:type="spellEnd"/>
      <w:r w:rsidRPr="005232D8">
        <w:rPr>
          <w:rFonts w:ascii="Arial" w:hAnsi="Arial" w:cs="Arial"/>
          <w:i/>
          <w:color w:val="000000"/>
          <w:sz w:val="18"/>
          <w:szCs w:val="20"/>
          <w:lang w:val="it-IT"/>
        </w:rPr>
        <w:t xml:space="preserve"> Wilder Kaiser-</w:t>
      </w:r>
      <w:proofErr w:type="spellStart"/>
      <w:r w:rsidRPr="005232D8">
        <w:rPr>
          <w:rFonts w:ascii="Arial" w:hAnsi="Arial" w:cs="Arial"/>
          <w:i/>
          <w:color w:val="000000"/>
          <w:sz w:val="18"/>
          <w:szCs w:val="20"/>
          <w:lang w:val="it-IT"/>
        </w:rPr>
        <w:t>Brixental</w:t>
      </w:r>
      <w:proofErr w:type="spellEnd"/>
      <w:r w:rsidRPr="005232D8">
        <w:rPr>
          <w:rFonts w:ascii="Arial" w:hAnsi="Arial" w:cs="Arial"/>
          <w:i/>
          <w:color w:val="000000"/>
          <w:sz w:val="18"/>
          <w:szCs w:val="20"/>
          <w:lang w:val="it-IT"/>
        </w:rPr>
        <w:t xml:space="preserve"> è uno dei più grandi e moderni del mondo. </w:t>
      </w:r>
    </w:p>
    <w:p w:rsidR="008A2977" w:rsidRPr="005232D8" w:rsidRDefault="008A2977" w:rsidP="008A2977">
      <w:pPr>
        <w:tabs>
          <w:tab w:val="left" w:pos="1843"/>
        </w:tabs>
        <w:spacing w:line="276" w:lineRule="auto"/>
        <w:ind w:right="277"/>
        <w:jc w:val="both"/>
        <w:rPr>
          <w:rFonts w:ascii="Myriad Pro" w:hAnsi="Myriad Pro" w:cs="Arial"/>
          <w:color w:val="000000"/>
          <w:sz w:val="18"/>
          <w:szCs w:val="20"/>
          <w:lang w:val="it-IT"/>
        </w:rPr>
      </w:pPr>
      <w:r w:rsidRPr="005232D8">
        <w:rPr>
          <w:rFonts w:ascii="Myriad Pro" w:hAnsi="Myriad Pro" w:cs="Arial"/>
          <w:color w:val="000000"/>
          <w:sz w:val="18"/>
          <w:szCs w:val="20"/>
          <w:lang w:val="it-IT"/>
        </w:rPr>
        <w:t>INFORMAZIONI</w:t>
      </w:r>
      <w:r w:rsidRPr="005232D8">
        <w:rPr>
          <w:rFonts w:ascii="Myriad Pro" w:hAnsi="Myriad Pro" w:cs="Arial"/>
          <w:color w:val="000000"/>
          <w:sz w:val="18"/>
          <w:szCs w:val="20"/>
          <w:lang w:val="it-IT"/>
        </w:rPr>
        <w:tab/>
        <w:t xml:space="preserve">SkiWelt Wilder Kaiser - </w:t>
      </w:r>
      <w:proofErr w:type="spellStart"/>
      <w:r w:rsidRPr="005232D8">
        <w:rPr>
          <w:rFonts w:ascii="Myriad Pro" w:hAnsi="Myriad Pro" w:cs="Arial"/>
          <w:color w:val="000000"/>
          <w:sz w:val="18"/>
          <w:szCs w:val="20"/>
          <w:lang w:val="it-IT"/>
        </w:rPr>
        <w:t>Brixental</w:t>
      </w:r>
      <w:proofErr w:type="spellEnd"/>
      <w:r w:rsidR="00224C6C">
        <w:rPr>
          <w:rFonts w:ascii="Myriad Pro" w:hAnsi="Myriad Pro" w:cs="Arial"/>
          <w:color w:val="000000"/>
          <w:sz w:val="18"/>
          <w:szCs w:val="20"/>
          <w:lang w:val="it-IT"/>
        </w:rPr>
        <w:t xml:space="preserve"> </w:t>
      </w:r>
      <w:r w:rsidRPr="005232D8">
        <w:rPr>
          <w:rFonts w:ascii="Myriad Pro" w:hAnsi="Myriad Pro" w:cs="Arial"/>
          <w:color w:val="000000"/>
          <w:sz w:val="18"/>
          <w:szCs w:val="20"/>
          <w:lang w:val="it-IT"/>
        </w:rPr>
        <w:t xml:space="preserve">Marketing </w:t>
      </w:r>
      <w:proofErr w:type="spellStart"/>
      <w:r w:rsidRPr="005232D8">
        <w:rPr>
          <w:rFonts w:ascii="Myriad Pro" w:hAnsi="Myriad Pro" w:cs="Arial"/>
          <w:color w:val="000000"/>
          <w:sz w:val="18"/>
          <w:szCs w:val="20"/>
          <w:lang w:val="it-IT"/>
        </w:rPr>
        <w:t>GmbH</w:t>
      </w:r>
      <w:proofErr w:type="spellEnd"/>
    </w:p>
    <w:p w:rsidR="008A2977" w:rsidRPr="005232D8" w:rsidRDefault="008A2977" w:rsidP="008A2977">
      <w:pPr>
        <w:tabs>
          <w:tab w:val="left" w:pos="1843"/>
        </w:tabs>
        <w:spacing w:line="276" w:lineRule="auto"/>
        <w:ind w:right="277"/>
        <w:jc w:val="both"/>
        <w:rPr>
          <w:rFonts w:ascii="Myriad Pro" w:hAnsi="Myriad Pro" w:cs="Arial"/>
          <w:b/>
          <w:color w:val="000000"/>
          <w:sz w:val="18"/>
          <w:szCs w:val="20"/>
          <w:lang w:val="it-IT"/>
        </w:rPr>
      </w:pPr>
      <w:r w:rsidRPr="005232D8">
        <w:rPr>
          <w:rFonts w:ascii="Myriad Pro" w:hAnsi="Myriad Pro" w:cs="Arial"/>
          <w:color w:val="000000"/>
          <w:sz w:val="18"/>
          <w:szCs w:val="20"/>
          <w:lang w:val="it-IT"/>
        </w:rPr>
        <w:tab/>
        <w:t xml:space="preserve">A–6306 </w:t>
      </w:r>
      <w:proofErr w:type="spellStart"/>
      <w:r w:rsidRPr="005232D8">
        <w:rPr>
          <w:rFonts w:ascii="Myriad Pro" w:hAnsi="Myriad Pro" w:cs="Arial"/>
          <w:color w:val="000000"/>
          <w:sz w:val="18"/>
          <w:szCs w:val="20"/>
          <w:lang w:val="it-IT"/>
        </w:rPr>
        <w:t>Söll</w:t>
      </w:r>
      <w:proofErr w:type="spellEnd"/>
      <w:r w:rsidR="00224C6C">
        <w:rPr>
          <w:rFonts w:ascii="Myriad Pro" w:hAnsi="Myriad Pro" w:cs="Arial"/>
          <w:color w:val="000000"/>
          <w:sz w:val="18"/>
          <w:szCs w:val="20"/>
          <w:lang w:val="it-IT"/>
        </w:rPr>
        <w:t xml:space="preserve"> </w:t>
      </w:r>
      <w:r w:rsidRPr="005232D8">
        <w:rPr>
          <w:rFonts w:ascii="Myriad Pro" w:hAnsi="Myriad Pro" w:cs="Arial"/>
          <w:color w:val="000000"/>
          <w:sz w:val="18"/>
          <w:szCs w:val="20"/>
          <w:lang w:val="it-IT"/>
        </w:rPr>
        <w:t>| Tel.: +43 5333 - 400 |</w:t>
      </w:r>
      <w:r w:rsidR="00224C6C">
        <w:rPr>
          <w:rFonts w:ascii="Myriad Pro" w:hAnsi="Myriad Pro" w:cs="Arial"/>
          <w:color w:val="000000"/>
          <w:sz w:val="18"/>
          <w:szCs w:val="20"/>
          <w:lang w:val="it-IT"/>
        </w:rPr>
        <w:t xml:space="preserve"> </w:t>
      </w:r>
      <w:hyperlink r:id="rId8" w:history="1">
        <w:r w:rsidRPr="005232D8">
          <w:rPr>
            <w:rStyle w:val="Hyperlink"/>
            <w:rFonts w:ascii="Myriad Pro" w:hAnsi="Myriad Pro" w:cs="Arial"/>
            <w:sz w:val="18"/>
            <w:szCs w:val="20"/>
            <w:lang w:val="it-IT"/>
          </w:rPr>
          <w:t>office@skiwelt.at</w:t>
        </w:r>
      </w:hyperlink>
      <w:r w:rsidRPr="005232D8">
        <w:rPr>
          <w:rFonts w:ascii="Myriad Pro" w:hAnsi="Myriad Pro" w:cs="Arial"/>
          <w:color w:val="0000FF"/>
          <w:sz w:val="18"/>
          <w:szCs w:val="20"/>
          <w:lang w:val="it-IT"/>
        </w:rPr>
        <w:t xml:space="preserve"> |</w:t>
      </w:r>
      <w:r w:rsidRPr="005232D8">
        <w:rPr>
          <w:rFonts w:ascii="Myriad Pro" w:hAnsi="Myriad Pro" w:cs="Arial"/>
          <w:color w:val="000000"/>
          <w:sz w:val="18"/>
          <w:szCs w:val="20"/>
          <w:lang w:val="it-IT"/>
        </w:rPr>
        <w:t xml:space="preserve"> </w:t>
      </w:r>
      <w:hyperlink r:id="rId9" w:history="1">
        <w:r w:rsidRPr="005232D8">
          <w:rPr>
            <w:rFonts w:ascii="Myriad Pro" w:hAnsi="Myriad Pro" w:cs="Arial"/>
            <w:color w:val="000000"/>
            <w:sz w:val="18"/>
            <w:szCs w:val="20"/>
            <w:lang w:val="it-IT"/>
          </w:rPr>
          <w:t>www.skiwelt.at</w:t>
        </w:r>
      </w:hyperlink>
    </w:p>
    <w:p w:rsidR="008A2977" w:rsidRPr="005232D8" w:rsidRDefault="008A2977" w:rsidP="008A2977">
      <w:pPr>
        <w:pBdr>
          <w:bottom w:val="single" w:sz="4" w:space="8" w:color="auto"/>
        </w:pBdr>
        <w:tabs>
          <w:tab w:val="left" w:pos="1843"/>
          <w:tab w:val="left" w:pos="6237"/>
        </w:tabs>
        <w:spacing w:line="276" w:lineRule="auto"/>
        <w:ind w:right="277"/>
        <w:jc w:val="both"/>
        <w:rPr>
          <w:rFonts w:ascii="Myriad Pro" w:hAnsi="Myriad Pro" w:cs="Arial"/>
          <w:sz w:val="18"/>
          <w:szCs w:val="20"/>
          <w:lang w:val="it-IT"/>
        </w:rPr>
      </w:pPr>
      <w:r w:rsidRPr="005232D8">
        <w:rPr>
          <w:rFonts w:ascii="Myriad Pro" w:hAnsi="Myriad Pro" w:cs="Arial"/>
          <w:sz w:val="18"/>
          <w:szCs w:val="20"/>
          <w:lang w:val="it-IT"/>
        </w:rPr>
        <w:t xml:space="preserve">CHIARIMENTI: </w:t>
      </w:r>
      <w:r w:rsidRPr="005232D8">
        <w:rPr>
          <w:rFonts w:ascii="Myriad Pro" w:hAnsi="Myriad Pro" w:cs="Arial"/>
          <w:sz w:val="18"/>
          <w:szCs w:val="20"/>
          <w:lang w:val="it-IT"/>
        </w:rPr>
        <w:tab/>
      </w:r>
      <w:proofErr w:type="spellStart"/>
      <w:r w:rsidRPr="005232D8">
        <w:rPr>
          <w:rFonts w:ascii="Myriad Pro" w:hAnsi="Myriad Pro" w:cs="Arial"/>
          <w:sz w:val="18"/>
          <w:szCs w:val="20"/>
          <w:lang w:val="it-IT"/>
        </w:rPr>
        <w:t>SkiWelt</w:t>
      </w:r>
      <w:proofErr w:type="spellEnd"/>
      <w:r w:rsidRPr="005232D8">
        <w:rPr>
          <w:rFonts w:ascii="Myriad Pro" w:hAnsi="Myriad Pro" w:cs="Arial"/>
          <w:sz w:val="18"/>
          <w:szCs w:val="20"/>
          <w:lang w:val="it-IT"/>
        </w:rPr>
        <w:t xml:space="preserve"> </w:t>
      </w:r>
      <w:proofErr w:type="spellStart"/>
      <w:r w:rsidRPr="005232D8">
        <w:rPr>
          <w:rFonts w:ascii="Myriad Pro" w:hAnsi="Myriad Pro" w:cs="Arial"/>
          <w:sz w:val="18"/>
          <w:szCs w:val="20"/>
          <w:lang w:val="it-IT"/>
        </w:rPr>
        <w:t>Presseteam</w:t>
      </w:r>
      <w:proofErr w:type="spellEnd"/>
      <w:r w:rsidRPr="005232D8">
        <w:rPr>
          <w:rFonts w:ascii="Myriad Pro" w:hAnsi="Myriad Pro" w:cs="Arial"/>
          <w:sz w:val="18"/>
          <w:szCs w:val="20"/>
          <w:lang w:val="it-IT"/>
        </w:rPr>
        <w:t xml:space="preserve"> (presse@skiwelt.at)</w:t>
      </w:r>
    </w:p>
    <w:p w:rsidR="008A2977" w:rsidRPr="005232D8" w:rsidRDefault="008A2977" w:rsidP="008A2977">
      <w:pPr>
        <w:rPr>
          <w:rFonts w:ascii="Myriad Pro" w:hAnsi="Myriad Pro" w:cs="Arial"/>
          <w:sz w:val="22"/>
          <w:szCs w:val="22"/>
          <w:lang w:val="it-IT"/>
        </w:rPr>
      </w:pPr>
    </w:p>
    <w:sectPr w:rsidR="008A2977" w:rsidRPr="005232D8" w:rsidSect="00D54CFF">
      <w:headerReference w:type="default" r:id="rId1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80" w:rsidRPr="003A258C" w:rsidRDefault="00C52080" w:rsidP="008A2977">
      <w:pPr>
        <w:rPr>
          <w:lang w:val="it-IT"/>
        </w:rPr>
      </w:pPr>
      <w:r w:rsidRPr="003A258C">
        <w:rPr>
          <w:lang w:val="it-IT"/>
        </w:rPr>
        <w:separator/>
      </w:r>
    </w:p>
  </w:endnote>
  <w:endnote w:type="continuationSeparator" w:id="0">
    <w:p w:rsidR="00C52080" w:rsidRPr="003A258C" w:rsidRDefault="00C52080" w:rsidP="008A2977">
      <w:pPr>
        <w:rPr>
          <w:lang w:val="it-IT"/>
        </w:rPr>
      </w:pPr>
      <w:r w:rsidRPr="003A258C">
        <w:rPr>
          <w:lang w:val="it-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80" w:rsidRPr="003A258C" w:rsidRDefault="00C52080" w:rsidP="008A2977">
      <w:pPr>
        <w:rPr>
          <w:lang w:val="it-IT"/>
        </w:rPr>
      </w:pPr>
      <w:r w:rsidRPr="003A258C">
        <w:rPr>
          <w:lang w:val="it-IT"/>
        </w:rPr>
        <w:separator/>
      </w:r>
    </w:p>
  </w:footnote>
  <w:footnote w:type="continuationSeparator" w:id="0">
    <w:p w:rsidR="00C52080" w:rsidRPr="003A258C" w:rsidRDefault="00C52080" w:rsidP="008A2977">
      <w:pPr>
        <w:rPr>
          <w:lang w:val="it-IT"/>
        </w:rPr>
      </w:pPr>
      <w:r w:rsidRPr="003A258C">
        <w:rPr>
          <w:lang w:val="it-I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977" w:rsidRPr="003A258C" w:rsidRDefault="00D54CFF">
    <w:pPr>
      <w:pStyle w:val="Kopfzeile"/>
      <w:rPr>
        <w:lang w:val="it-IT"/>
      </w:rPr>
    </w:pPr>
    <w:r>
      <w:rPr>
        <w:noProof/>
        <w:lang w:eastAsia="de-AT"/>
      </w:rPr>
      <w:drawing>
        <wp:anchor distT="0" distB="0" distL="114300" distR="114300" simplePos="0" relativeHeight="251658240" behindDoc="1" locked="0" layoutInCell="1" allowOverlap="1" wp14:anchorId="6C7BA72D" wp14:editId="5EC95731">
          <wp:simplePos x="0" y="0"/>
          <wp:positionH relativeFrom="column">
            <wp:posOffset>5029835</wp:posOffset>
          </wp:positionH>
          <wp:positionV relativeFrom="paragraph">
            <wp:posOffset>-197485</wp:posOffset>
          </wp:positionV>
          <wp:extent cx="1264920" cy="656590"/>
          <wp:effectExtent l="0" t="0" r="0" b="0"/>
          <wp:wrapTight wrapText="bothSides">
            <wp:wrapPolygon edited="0">
              <wp:start x="0" y="0"/>
              <wp:lineTo x="0" y="20681"/>
              <wp:lineTo x="21145" y="20681"/>
              <wp:lineTo x="21145" y="0"/>
              <wp:lineTo x="0" y="0"/>
            </wp:wrapPolygon>
          </wp:wrapTight>
          <wp:docPr id="1" name="Grafik 1" descr="SKIWELT-Logo-Claim-ww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WELT-Logo-Claim-ww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AD3"/>
    <w:multiLevelType w:val="hybridMultilevel"/>
    <w:tmpl w:val="69C292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EA70AEE"/>
    <w:multiLevelType w:val="hybridMultilevel"/>
    <w:tmpl w:val="1550F9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898020C"/>
    <w:multiLevelType w:val="hybridMultilevel"/>
    <w:tmpl w:val="7C10D900"/>
    <w:lvl w:ilvl="0" w:tplc="767CDE6C">
      <w:start w:val="700"/>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0110922"/>
    <w:multiLevelType w:val="hybridMultilevel"/>
    <w:tmpl w:val="3280C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62"/>
    <w:rsid w:val="0003055C"/>
    <w:rsid w:val="000A4190"/>
    <w:rsid w:val="00224C6C"/>
    <w:rsid w:val="00263FFD"/>
    <w:rsid w:val="003A258C"/>
    <w:rsid w:val="003C5773"/>
    <w:rsid w:val="00442C62"/>
    <w:rsid w:val="004715C6"/>
    <w:rsid w:val="00471890"/>
    <w:rsid w:val="005232D8"/>
    <w:rsid w:val="005F733C"/>
    <w:rsid w:val="006128F5"/>
    <w:rsid w:val="00740EA6"/>
    <w:rsid w:val="008A2977"/>
    <w:rsid w:val="00AD2F08"/>
    <w:rsid w:val="00B73BCD"/>
    <w:rsid w:val="00C52080"/>
    <w:rsid w:val="00CA2F35"/>
    <w:rsid w:val="00D07D7F"/>
    <w:rsid w:val="00D54CFF"/>
    <w:rsid w:val="00DA387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2C6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5773"/>
    <w:rPr>
      <w:strike w:val="0"/>
      <w:dstrike w:val="0"/>
      <w:color w:val="2685CE"/>
      <w:u w:val="none"/>
      <w:effect w:val="none"/>
    </w:rPr>
  </w:style>
  <w:style w:type="paragraph" w:styleId="StandardWeb">
    <w:name w:val="Normal (Web)"/>
    <w:basedOn w:val="Standard"/>
    <w:uiPriority w:val="99"/>
    <w:semiHidden/>
    <w:unhideWhenUsed/>
    <w:rsid w:val="003C5773"/>
    <w:rPr>
      <w:rFonts w:ascii="inherit" w:hAnsi="inherit"/>
      <w:sz w:val="21"/>
      <w:szCs w:val="21"/>
      <w:lang w:eastAsia="de-AT"/>
    </w:rPr>
  </w:style>
  <w:style w:type="paragraph" w:styleId="Listenabsatz">
    <w:name w:val="List Paragraph"/>
    <w:basedOn w:val="Standard"/>
    <w:uiPriority w:val="34"/>
    <w:qFormat/>
    <w:rsid w:val="00CA2F35"/>
    <w:pPr>
      <w:ind w:left="720"/>
      <w:contextualSpacing/>
    </w:pPr>
  </w:style>
  <w:style w:type="paragraph" w:styleId="Kopfzeile">
    <w:name w:val="header"/>
    <w:basedOn w:val="Standard"/>
    <w:link w:val="KopfzeileZchn"/>
    <w:uiPriority w:val="99"/>
    <w:unhideWhenUsed/>
    <w:rsid w:val="008A2977"/>
    <w:pPr>
      <w:tabs>
        <w:tab w:val="center" w:pos="4252"/>
        <w:tab w:val="right" w:pos="8504"/>
      </w:tabs>
    </w:pPr>
  </w:style>
  <w:style w:type="character" w:customStyle="1" w:styleId="KopfzeileZchn">
    <w:name w:val="Kopfzeile Zchn"/>
    <w:basedOn w:val="Absatz-Standardschriftart"/>
    <w:link w:val="Kopfzeile"/>
    <w:uiPriority w:val="99"/>
    <w:rsid w:val="008A297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A2977"/>
    <w:pPr>
      <w:tabs>
        <w:tab w:val="center" w:pos="4252"/>
        <w:tab w:val="right" w:pos="8504"/>
      </w:tabs>
    </w:pPr>
  </w:style>
  <w:style w:type="character" w:customStyle="1" w:styleId="FuzeileZchn">
    <w:name w:val="Fußzeile Zchn"/>
    <w:basedOn w:val="Absatz-Standardschriftart"/>
    <w:link w:val="Fuzeile"/>
    <w:uiPriority w:val="99"/>
    <w:rsid w:val="008A2977"/>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2C6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5773"/>
    <w:rPr>
      <w:strike w:val="0"/>
      <w:dstrike w:val="0"/>
      <w:color w:val="2685CE"/>
      <w:u w:val="none"/>
      <w:effect w:val="none"/>
    </w:rPr>
  </w:style>
  <w:style w:type="paragraph" w:styleId="StandardWeb">
    <w:name w:val="Normal (Web)"/>
    <w:basedOn w:val="Standard"/>
    <w:uiPriority w:val="99"/>
    <w:semiHidden/>
    <w:unhideWhenUsed/>
    <w:rsid w:val="003C5773"/>
    <w:rPr>
      <w:rFonts w:ascii="inherit" w:hAnsi="inherit"/>
      <w:sz w:val="21"/>
      <w:szCs w:val="21"/>
      <w:lang w:eastAsia="de-AT"/>
    </w:rPr>
  </w:style>
  <w:style w:type="paragraph" w:styleId="Listenabsatz">
    <w:name w:val="List Paragraph"/>
    <w:basedOn w:val="Standard"/>
    <w:uiPriority w:val="34"/>
    <w:qFormat/>
    <w:rsid w:val="00CA2F35"/>
    <w:pPr>
      <w:ind w:left="720"/>
      <w:contextualSpacing/>
    </w:pPr>
  </w:style>
  <w:style w:type="paragraph" w:styleId="Kopfzeile">
    <w:name w:val="header"/>
    <w:basedOn w:val="Standard"/>
    <w:link w:val="KopfzeileZchn"/>
    <w:uiPriority w:val="99"/>
    <w:unhideWhenUsed/>
    <w:rsid w:val="008A2977"/>
    <w:pPr>
      <w:tabs>
        <w:tab w:val="center" w:pos="4252"/>
        <w:tab w:val="right" w:pos="8504"/>
      </w:tabs>
    </w:pPr>
  </w:style>
  <w:style w:type="character" w:customStyle="1" w:styleId="KopfzeileZchn">
    <w:name w:val="Kopfzeile Zchn"/>
    <w:basedOn w:val="Absatz-Standardschriftart"/>
    <w:link w:val="Kopfzeile"/>
    <w:uiPriority w:val="99"/>
    <w:rsid w:val="008A297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A2977"/>
    <w:pPr>
      <w:tabs>
        <w:tab w:val="center" w:pos="4252"/>
        <w:tab w:val="right" w:pos="8504"/>
      </w:tabs>
    </w:pPr>
  </w:style>
  <w:style w:type="character" w:customStyle="1" w:styleId="FuzeileZchn">
    <w:name w:val="Fußzeile Zchn"/>
    <w:basedOn w:val="Absatz-Standardschriftart"/>
    <w:link w:val="Fuzeile"/>
    <w:uiPriority w:val="99"/>
    <w:rsid w:val="008A297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8301">
      <w:bodyDiv w:val="1"/>
      <w:marLeft w:val="0"/>
      <w:marRight w:val="0"/>
      <w:marTop w:val="0"/>
      <w:marBottom w:val="0"/>
      <w:divBdr>
        <w:top w:val="none" w:sz="0" w:space="0" w:color="auto"/>
        <w:left w:val="none" w:sz="0" w:space="0" w:color="auto"/>
        <w:bottom w:val="none" w:sz="0" w:space="0" w:color="auto"/>
        <w:right w:val="none" w:sz="0" w:space="0" w:color="auto"/>
      </w:divBdr>
      <w:divsChild>
        <w:div w:id="108864301">
          <w:marLeft w:val="0"/>
          <w:marRight w:val="0"/>
          <w:marTop w:val="0"/>
          <w:marBottom w:val="0"/>
          <w:divBdr>
            <w:top w:val="none" w:sz="0" w:space="0" w:color="auto"/>
            <w:left w:val="none" w:sz="0" w:space="0" w:color="auto"/>
            <w:bottom w:val="none" w:sz="0" w:space="0" w:color="auto"/>
            <w:right w:val="none" w:sz="0" w:space="0" w:color="auto"/>
          </w:divBdr>
        </w:div>
      </w:divsChild>
    </w:div>
    <w:div w:id="1805808702">
      <w:bodyDiv w:val="1"/>
      <w:marLeft w:val="0"/>
      <w:marRight w:val="0"/>
      <w:marTop w:val="0"/>
      <w:marBottom w:val="0"/>
      <w:divBdr>
        <w:top w:val="none" w:sz="0" w:space="0" w:color="auto"/>
        <w:left w:val="none" w:sz="0" w:space="0" w:color="auto"/>
        <w:bottom w:val="none" w:sz="0" w:space="0" w:color="auto"/>
        <w:right w:val="none" w:sz="0" w:space="0" w:color="auto"/>
      </w:divBdr>
      <w:divsChild>
        <w:div w:id="1010985454">
          <w:marLeft w:val="0"/>
          <w:marRight w:val="0"/>
          <w:marTop w:val="0"/>
          <w:marBottom w:val="0"/>
          <w:divBdr>
            <w:top w:val="none" w:sz="0" w:space="0" w:color="auto"/>
            <w:left w:val="none" w:sz="0" w:space="0" w:color="auto"/>
            <w:bottom w:val="none" w:sz="0" w:space="0" w:color="auto"/>
            <w:right w:val="none" w:sz="0" w:space="0" w:color="auto"/>
          </w:divBdr>
          <w:divsChild>
            <w:div w:id="1138187015">
              <w:marLeft w:val="0"/>
              <w:marRight w:val="0"/>
              <w:marTop w:val="0"/>
              <w:marBottom w:val="0"/>
              <w:divBdr>
                <w:top w:val="none" w:sz="0" w:space="0" w:color="auto"/>
                <w:left w:val="none" w:sz="0" w:space="0" w:color="auto"/>
                <w:bottom w:val="none" w:sz="0" w:space="0" w:color="auto"/>
                <w:right w:val="none" w:sz="0" w:space="0" w:color="auto"/>
              </w:divBdr>
              <w:divsChild>
                <w:div w:id="446045778">
                  <w:marLeft w:val="0"/>
                  <w:marRight w:val="0"/>
                  <w:marTop w:val="0"/>
                  <w:marBottom w:val="300"/>
                  <w:divBdr>
                    <w:top w:val="none" w:sz="0" w:space="0" w:color="auto"/>
                    <w:left w:val="none" w:sz="0" w:space="0" w:color="auto"/>
                    <w:bottom w:val="none" w:sz="0" w:space="0" w:color="auto"/>
                    <w:right w:val="none" w:sz="0" w:space="0" w:color="auto"/>
                  </w:divBdr>
                  <w:divsChild>
                    <w:div w:id="2105612754">
                      <w:marLeft w:val="0"/>
                      <w:marRight w:val="0"/>
                      <w:marTop w:val="0"/>
                      <w:marBottom w:val="0"/>
                      <w:divBdr>
                        <w:top w:val="none" w:sz="0" w:space="0" w:color="auto"/>
                        <w:left w:val="none" w:sz="0" w:space="0" w:color="auto"/>
                        <w:bottom w:val="single" w:sz="6" w:space="15" w:color="E1E0E0"/>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kiwelt.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iwe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user3</cp:lastModifiedBy>
  <cp:revision>10</cp:revision>
  <dcterms:created xsi:type="dcterms:W3CDTF">2017-12-13T21:59:00Z</dcterms:created>
  <dcterms:modified xsi:type="dcterms:W3CDTF">2017-12-14T14:32:00Z</dcterms:modified>
</cp:coreProperties>
</file>