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62" w:rsidRPr="00E563F0" w:rsidRDefault="00361628" w:rsidP="00CA2F35">
      <w:pPr>
        <w:rPr>
          <w:rFonts w:ascii="Myriad Pro" w:hAnsi="Myriad Pro" w:cs="Arial"/>
          <w:b/>
          <w:sz w:val="32"/>
          <w:szCs w:val="32"/>
          <w:lang w:val="cs-CZ"/>
        </w:rPr>
      </w:pPr>
      <w:r w:rsidRPr="00E563F0">
        <w:rPr>
          <w:rFonts w:ascii="Myriad Pro" w:hAnsi="Myriad Pro" w:cs="Arial"/>
          <w:b/>
          <w:sz w:val="32"/>
          <w:szCs w:val="32"/>
          <w:lang w:val="cs-CZ"/>
        </w:rPr>
        <w:t xml:space="preserve">Ještě efektivněji a </w:t>
      </w:r>
      <w:r w:rsidR="00816081" w:rsidRPr="00E563F0">
        <w:rPr>
          <w:rFonts w:ascii="Myriad Pro" w:hAnsi="Myriad Pro" w:cs="Arial"/>
          <w:b/>
          <w:sz w:val="32"/>
          <w:szCs w:val="32"/>
          <w:lang w:val="cs-CZ"/>
        </w:rPr>
        <w:t xml:space="preserve">s trvalou </w:t>
      </w:r>
      <w:r w:rsidRPr="00E563F0">
        <w:rPr>
          <w:rFonts w:ascii="Myriad Pro" w:hAnsi="Myriad Pro" w:cs="Arial"/>
          <w:b/>
          <w:sz w:val="32"/>
          <w:szCs w:val="32"/>
          <w:lang w:val="cs-CZ"/>
        </w:rPr>
        <w:t>udržiteln</w:t>
      </w:r>
      <w:r w:rsidR="00816081" w:rsidRPr="00E563F0">
        <w:rPr>
          <w:rFonts w:ascii="Myriad Pro" w:hAnsi="Myriad Pro" w:cs="Arial"/>
          <w:b/>
          <w:sz w:val="32"/>
          <w:szCs w:val="32"/>
          <w:lang w:val="cs-CZ"/>
        </w:rPr>
        <w:t>ostí</w:t>
      </w:r>
      <w:r w:rsidR="003C5773" w:rsidRPr="00E563F0">
        <w:rPr>
          <w:rFonts w:ascii="Myriad Pro" w:hAnsi="Myriad Pro" w:cs="Arial"/>
          <w:b/>
          <w:sz w:val="32"/>
          <w:szCs w:val="32"/>
          <w:lang w:val="cs-CZ"/>
        </w:rPr>
        <w:t xml:space="preserve">: </w:t>
      </w:r>
      <w:r w:rsidR="00816081" w:rsidRPr="00E563F0">
        <w:rPr>
          <w:rFonts w:ascii="Myriad Pro" w:hAnsi="Myriad Pro" w:cs="Arial"/>
          <w:b/>
          <w:sz w:val="32"/>
          <w:szCs w:val="32"/>
          <w:lang w:val="cs-CZ"/>
        </w:rPr>
        <w:t xml:space="preserve">SkiWelt investuje </w:t>
      </w:r>
      <w:bookmarkStart w:id="0" w:name="_GoBack"/>
      <w:bookmarkEnd w:id="0"/>
      <w:r w:rsidR="00CA2F35" w:rsidRPr="00E563F0">
        <w:rPr>
          <w:rFonts w:ascii="Myriad Pro" w:hAnsi="Myriad Pro" w:cs="Arial"/>
          <w:b/>
          <w:sz w:val="32"/>
          <w:szCs w:val="32"/>
          <w:lang w:val="cs-CZ"/>
        </w:rPr>
        <w:t>5</w:t>
      </w:r>
      <w:r w:rsidR="00AD2F08" w:rsidRPr="00E563F0">
        <w:rPr>
          <w:rFonts w:ascii="Myriad Pro" w:hAnsi="Myriad Pro" w:cs="Arial"/>
          <w:b/>
          <w:sz w:val="32"/>
          <w:szCs w:val="32"/>
          <w:lang w:val="cs-CZ"/>
        </w:rPr>
        <w:t xml:space="preserve">00.000 </w:t>
      </w:r>
      <w:r w:rsidR="00816081" w:rsidRPr="00E563F0">
        <w:rPr>
          <w:rFonts w:ascii="Myriad Pro" w:hAnsi="Myriad Pro" w:cs="Arial"/>
          <w:b/>
          <w:sz w:val="32"/>
          <w:szCs w:val="32"/>
          <w:lang w:val="cs-CZ"/>
        </w:rPr>
        <w:t>eur</w:t>
      </w:r>
      <w:r w:rsidR="00AD2F08" w:rsidRPr="00E563F0">
        <w:rPr>
          <w:rFonts w:ascii="Myriad Pro" w:hAnsi="Myriad Pro" w:cs="Arial"/>
          <w:b/>
          <w:sz w:val="32"/>
          <w:szCs w:val="32"/>
          <w:lang w:val="cs-CZ"/>
        </w:rPr>
        <w:t xml:space="preserve"> </w:t>
      </w:r>
      <w:r w:rsidR="00816081" w:rsidRPr="00E563F0">
        <w:rPr>
          <w:rFonts w:ascii="Myriad Pro" w:hAnsi="Myriad Pro" w:cs="Arial"/>
          <w:b/>
          <w:sz w:val="32"/>
          <w:szCs w:val="32"/>
          <w:lang w:val="cs-CZ"/>
        </w:rPr>
        <w:t>do nového systému na měření sněhu</w:t>
      </w:r>
      <w:r w:rsidR="00442C62" w:rsidRPr="00E563F0">
        <w:rPr>
          <w:rFonts w:ascii="Myriad Pro" w:hAnsi="Myriad Pro" w:cs="Arial"/>
          <w:b/>
          <w:sz w:val="32"/>
          <w:szCs w:val="32"/>
          <w:lang w:val="cs-CZ"/>
        </w:rPr>
        <w:t>.</w:t>
      </w:r>
    </w:p>
    <w:p w:rsidR="00442C62" w:rsidRPr="00E563F0" w:rsidRDefault="00442C62" w:rsidP="00CA2F35">
      <w:pPr>
        <w:rPr>
          <w:rFonts w:ascii="Myriad Pro" w:hAnsi="Myriad Pro" w:cs="Arial"/>
          <w:b/>
          <w:sz w:val="22"/>
          <w:szCs w:val="22"/>
          <w:lang w:val="cs-CZ"/>
        </w:rPr>
      </w:pPr>
    </w:p>
    <w:p w:rsidR="00442C62" w:rsidRPr="00E563F0" w:rsidRDefault="00442C62" w:rsidP="000A4190">
      <w:pPr>
        <w:rPr>
          <w:rFonts w:ascii="Myriad Pro" w:hAnsi="Myriad Pro" w:cs="Arial"/>
          <w:color w:val="333333"/>
          <w:sz w:val="20"/>
          <w:szCs w:val="20"/>
          <w:lang w:val="cs-CZ"/>
        </w:rPr>
      </w:pPr>
      <w:r w:rsidRPr="00E563F0">
        <w:rPr>
          <w:rFonts w:ascii="Myriad Pro" w:hAnsi="Myriad Pro" w:cs="Arial"/>
          <w:sz w:val="20"/>
          <w:szCs w:val="20"/>
          <w:lang w:val="cs-CZ"/>
        </w:rPr>
        <w:t xml:space="preserve">65 </w:t>
      </w:r>
      <w:r w:rsidR="00BE16B7" w:rsidRPr="00E563F0">
        <w:rPr>
          <w:rFonts w:ascii="Myriad Pro" w:hAnsi="Myriad Pro" w:cs="Arial"/>
          <w:sz w:val="20"/>
          <w:szCs w:val="20"/>
          <w:lang w:val="cs-CZ"/>
        </w:rPr>
        <w:t xml:space="preserve">strojů na úpravu sjezdovek </w:t>
      </w:r>
      <w:r w:rsidR="00AC4E62" w:rsidRPr="00E563F0">
        <w:rPr>
          <w:rFonts w:ascii="Myriad Pro" w:hAnsi="Myriad Pro" w:cs="Arial"/>
          <w:sz w:val="20"/>
          <w:szCs w:val="20"/>
          <w:lang w:val="cs-CZ"/>
        </w:rPr>
        <w:t>pracuje</w:t>
      </w:r>
      <w:r w:rsidR="00BE16B7" w:rsidRPr="00E563F0">
        <w:rPr>
          <w:rFonts w:ascii="Myriad Pro" w:hAnsi="Myriad Pro" w:cs="Arial"/>
          <w:sz w:val="20"/>
          <w:szCs w:val="20"/>
          <w:lang w:val="cs-CZ"/>
        </w:rPr>
        <w:t xml:space="preserve"> v lyžařské oblasti </w:t>
      </w:r>
      <w:r w:rsidR="000A4190" w:rsidRPr="00E563F0">
        <w:rPr>
          <w:rFonts w:ascii="Myriad Pro" w:hAnsi="Myriad Pro" w:cs="Arial"/>
          <w:sz w:val="20"/>
          <w:szCs w:val="20"/>
          <w:lang w:val="cs-CZ"/>
        </w:rPr>
        <w:t xml:space="preserve">SkiWelt </w:t>
      </w:r>
      <w:r w:rsidR="00AC4E62" w:rsidRPr="00E563F0">
        <w:rPr>
          <w:rFonts w:ascii="Myriad Pro" w:hAnsi="Myriad Pro" w:cs="Arial"/>
          <w:sz w:val="20"/>
          <w:szCs w:val="20"/>
          <w:lang w:val="cs-CZ"/>
        </w:rPr>
        <w:t>každou noc na perfektní úpravě lyžařských drah</w:t>
      </w:r>
      <w:r w:rsidR="00DA3879" w:rsidRPr="00E563F0">
        <w:rPr>
          <w:rFonts w:ascii="Myriad Pro" w:hAnsi="Myriad Pro" w:cs="Arial"/>
          <w:sz w:val="20"/>
          <w:szCs w:val="20"/>
          <w:lang w:val="cs-CZ"/>
        </w:rPr>
        <w:t xml:space="preserve">. </w:t>
      </w:r>
      <w:r w:rsidR="00AC4E62" w:rsidRPr="00E563F0">
        <w:rPr>
          <w:rFonts w:ascii="Myriad Pro" w:hAnsi="Myriad Pro" w:cs="Arial"/>
          <w:sz w:val="20"/>
          <w:szCs w:val="20"/>
          <w:lang w:val="cs-CZ"/>
        </w:rPr>
        <w:t xml:space="preserve">Každá sjezdovka se v noci preparuje, většinou za pomoci </w:t>
      </w:r>
      <w:r w:rsidR="005C68EC" w:rsidRPr="00E563F0">
        <w:rPr>
          <w:rFonts w:ascii="Myriad Pro" w:hAnsi="Myriad Pro" w:cs="Arial"/>
          <w:sz w:val="20"/>
          <w:szCs w:val="20"/>
          <w:lang w:val="cs-CZ"/>
        </w:rPr>
        <w:t>roleb a navijáků</w:t>
      </w:r>
      <w:r w:rsidR="00AC4E62" w:rsidRPr="00E563F0">
        <w:rPr>
          <w:rFonts w:ascii="Myriad Pro" w:hAnsi="Myriad Pro" w:cs="Arial"/>
          <w:sz w:val="20"/>
          <w:szCs w:val="20"/>
          <w:lang w:val="cs-CZ"/>
        </w:rPr>
        <w:t>, na kterých jsou rolby na prudkých úsecích připevněny</w:t>
      </w:r>
      <w:r w:rsidR="005C68EC" w:rsidRPr="00E563F0">
        <w:rPr>
          <w:rFonts w:ascii="Myriad Pro" w:hAnsi="Myriad Pro" w:cs="Arial"/>
          <w:sz w:val="20"/>
          <w:szCs w:val="20"/>
          <w:lang w:val="cs-CZ"/>
        </w:rPr>
        <w:t>.</w:t>
      </w:r>
      <w:r w:rsidR="00AC4E62" w:rsidRPr="00E563F0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5C68EC" w:rsidRPr="00E563F0">
        <w:rPr>
          <w:rFonts w:ascii="Myriad Pro" w:hAnsi="Myriad Pro" w:cs="Arial"/>
          <w:sz w:val="20"/>
          <w:szCs w:val="20"/>
          <w:lang w:val="cs-CZ"/>
        </w:rPr>
        <w:t xml:space="preserve">Úprava se </w:t>
      </w:r>
      <w:r w:rsidR="00AC4E62" w:rsidRPr="00E563F0">
        <w:rPr>
          <w:rFonts w:ascii="Myriad Pro" w:hAnsi="Myriad Pro" w:cs="Arial"/>
          <w:sz w:val="20"/>
          <w:szCs w:val="20"/>
          <w:lang w:val="cs-CZ"/>
        </w:rPr>
        <w:t>někdy</w:t>
      </w:r>
      <w:r w:rsidR="00EE1D66">
        <w:rPr>
          <w:rFonts w:ascii="Myriad Pro" w:hAnsi="Myriad Pro" w:cs="Arial"/>
          <w:sz w:val="20"/>
          <w:szCs w:val="20"/>
          <w:lang w:val="cs-CZ"/>
        </w:rPr>
        <w:t xml:space="preserve"> musí provádět</w:t>
      </w:r>
      <w:r w:rsidR="005C68EC" w:rsidRPr="00E563F0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AC4E62" w:rsidRPr="00E563F0">
        <w:rPr>
          <w:rFonts w:ascii="Myriad Pro" w:hAnsi="Myriad Pro" w:cs="Arial"/>
          <w:sz w:val="20"/>
          <w:szCs w:val="20"/>
          <w:lang w:val="cs-CZ"/>
        </w:rPr>
        <w:t xml:space="preserve">dokonce dvakrát, </w:t>
      </w:r>
      <w:r w:rsidR="005C68EC" w:rsidRPr="00E563F0">
        <w:rPr>
          <w:rFonts w:ascii="Myriad Pro" w:hAnsi="Myriad Pro" w:cs="Arial"/>
          <w:sz w:val="20"/>
          <w:szCs w:val="20"/>
          <w:lang w:val="cs-CZ"/>
        </w:rPr>
        <w:t xml:space="preserve">například </w:t>
      </w:r>
      <w:r w:rsidR="00AC4E62" w:rsidRPr="00E563F0">
        <w:rPr>
          <w:rFonts w:ascii="Myriad Pro" w:hAnsi="Myriad Pro" w:cs="Arial"/>
          <w:sz w:val="20"/>
          <w:szCs w:val="20"/>
          <w:lang w:val="cs-CZ"/>
        </w:rPr>
        <w:t>když začne sněži</w:t>
      </w:r>
      <w:r w:rsidR="00DA3879" w:rsidRPr="00E563F0">
        <w:rPr>
          <w:rFonts w:ascii="Myriad Pro" w:hAnsi="Myriad Pro" w:cs="Arial"/>
          <w:sz w:val="20"/>
          <w:szCs w:val="20"/>
          <w:lang w:val="cs-CZ"/>
        </w:rPr>
        <w:t xml:space="preserve">t. </w:t>
      </w:r>
      <w:r w:rsidR="005C68EC" w:rsidRPr="00E563F0">
        <w:rPr>
          <w:rFonts w:ascii="Myriad Pro" w:hAnsi="Myriad Pro" w:cs="Arial"/>
          <w:sz w:val="20"/>
          <w:szCs w:val="20"/>
          <w:lang w:val="cs-CZ"/>
        </w:rPr>
        <w:t>V</w:t>
      </w:r>
      <w:r w:rsidR="00E563F0">
        <w:rPr>
          <w:rFonts w:ascii="Myriad Pro" w:hAnsi="Myriad Pro" w:cs="Arial"/>
          <w:sz w:val="20"/>
          <w:szCs w:val="20"/>
          <w:lang w:val="cs-CZ"/>
        </w:rPr>
        <w:t xml:space="preserve"> letošní </w:t>
      </w:r>
      <w:r w:rsidR="005C68EC" w:rsidRPr="00E563F0">
        <w:rPr>
          <w:rFonts w:ascii="Myriad Pro" w:hAnsi="Myriad Pro" w:cs="Arial"/>
          <w:sz w:val="20"/>
          <w:szCs w:val="20"/>
          <w:lang w:val="cs-CZ"/>
        </w:rPr>
        <w:t xml:space="preserve">zimní sezóně budou všechny rolby ve zdejším areálu poprvé vybaveny promyšleným systémem na měření </w:t>
      </w:r>
      <w:r w:rsidR="00B24757" w:rsidRPr="00E563F0">
        <w:rPr>
          <w:rFonts w:ascii="Myriad Pro" w:hAnsi="Myriad Pro" w:cs="Arial"/>
          <w:sz w:val="20"/>
          <w:szCs w:val="20"/>
          <w:lang w:val="cs-CZ"/>
        </w:rPr>
        <w:t>sněhu na</w:t>
      </w:r>
      <w:r w:rsidR="005C68EC" w:rsidRPr="00E563F0">
        <w:rPr>
          <w:rFonts w:ascii="Myriad Pro" w:hAnsi="Myriad Pro" w:cs="Arial"/>
          <w:sz w:val="20"/>
          <w:szCs w:val="20"/>
          <w:lang w:val="cs-CZ"/>
        </w:rPr>
        <w:t xml:space="preserve"> sjezdovkách</w:t>
      </w:r>
      <w:r w:rsidR="00A605B1" w:rsidRPr="00E563F0">
        <w:rPr>
          <w:rFonts w:ascii="Myriad Pro" w:hAnsi="Myriad Pro" w:cs="Arial"/>
          <w:sz w:val="20"/>
          <w:szCs w:val="20"/>
          <w:lang w:val="cs-CZ"/>
        </w:rPr>
        <w:t>. Pomocí</w:t>
      </w:r>
      <w:r w:rsidRPr="00E563F0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t>GPS</w:t>
      </w:r>
      <w:r w:rsid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se zjišťují</w:t>
      </w:r>
      <w:r w:rsidR="00A605B1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přesné výšky sněhu a </w:t>
      </w:r>
      <w:r w:rsidR="00B24757" w:rsidRPr="00E563F0">
        <w:rPr>
          <w:rFonts w:ascii="Myriad Pro" w:hAnsi="Myriad Pro" w:cs="Arial"/>
          <w:color w:val="333333"/>
          <w:sz w:val="20"/>
          <w:szCs w:val="20"/>
          <w:lang w:val="cs-CZ"/>
        </w:rPr>
        <w:t>tak je možné, aby rolby při úpravě sjezdovek pracovaly ještě precizněji, čímž dochází k velkým úsporám technického sněhu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. </w:t>
      </w:r>
      <w:r w:rsidR="002132B0" w:rsidRPr="00E563F0">
        <w:rPr>
          <w:rFonts w:ascii="Myriad Pro" w:hAnsi="Myriad Pro" w:cs="Arial"/>
          <w:color w:val="333333"/>
          <w:sz w:val="20"/>
          <w:szCs w:val="20"/>
          <w:lang w:val="cs-CZ"/>
        </w:rPr>
        <w:t>Lyžařská oblast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SkiWelt </w:t>
      </w:r>
      <w:r w:rsidR="002132B0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opět nastavuje vysokou laťku a investuje přes </w:t>
      </w:r>
      <w:r w:rsidR="00CA2F35" w:rsidRPr="00E563F0">
        <w:rPr>
          <w:rFonts w:ascii="Myriad Pro" w:hAnsi="Myriad Pro" w:cs="Arial"/>
          <w:color w:val="333333"/>
          <w:sz w:val="20"/>
          <w:szCs w:val="20"/>
          <w:lang w:val="cs-CZ"/>
        </w:rPr>
        <w:t>5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00.000 </w:t>
      </w:r>
      <w:r w:rsidR="002132B0" w:rsidRPr="00E563F0">
        <w:rPr>
          <w:rFonts w:ascii="Myriad Pro" w:hAnsi="Myriad Pro" w:cs="Arial"/>
          <w:color w:val="333333"/>
          <w:sz w:val="20"/>
          <w:szCs w:val="20"/>
          <w:lang w:val="cs-CZ"/>
        </w:rPr>
        <w:t>eur do trval</w:t>
      </w:r>
      <w:r w:rsidR="00D87703" w:rsidRPr="00E563F0">
        <w:rPr>
          <w:rFonts w:ascii="Myriad Pro" w:hAnsi="Myriad Pro" w:cs="Arial"/>
          <w:color w:val="333333"/>
          <w:sz w:val="20"/>
          <w:szCs w:val="20"/>
          <w:lang w:val="cs-CZ"/>
        </w:rPr>
        <w:t>e</w:t>
      </w:r>
      <w:r w:rsidR="002132B0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udržiteln</w:t>
      </w:r>
      <w:r w:rsidR="00D87703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ého rozvoje </w:t>
      </w:r>
      <w:r w:rsidR="002132B0" w:rsidRPr="00E563F0">
        <w:rPr>
          <w:rFonts w:ascii="Myriad Pro" w:hAnsi="Myriad Pro" w:cs="Arial"/>
          <w:color w:val="333333"/>
          <w:sz w:val="20"/>
          <w:szCs w:val="20"/>
          <w:lang w:val="cs-CZ"/>
        </w:rPr>
        <w:t>životního prostředí</w:t>
      </w:r>
      <w:r w:rsidR="00DA3879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. </w:t>
      </w:r>
    </w:p>
    <w:p w:rsidR="00442C62" w:rsidRPr="00E563F0" w:rsidRDefault="00442C62" w:rsidP="000A4190">
      <w:pPr>
        <w:rPr>
          <w:rFonts w:ascii="Myriad Pro" w:hAnsi="Myriad Pro" w:cs="Arial"/>
          <w:sz w:val="22"/>
          <w:szCs w:val="22"/>
          <w:lang w:val="cs-CZ"/>
        </w:rPr>
      </w:pPr>
    </w:p>
    <w:p w:rsidR="00CA2F35" w:rsidRPr="00E563F0" w:rsidRDefault="002E2EEE" w:rsidP="00DA3879">
      <w:pPr>
        <w:rPr>
          <w:rFonts w:ascii="Myriad Pro" w:hAnsi="Myriad Pro" w:cs="Arial"/>
          <w:color w:val="333333"/>
          <w:sz w:val="20"/>
          <w:szCs w:val="20"/>
          <w:lang w:val="cs-CZ"/>
        </w:rPr>
      </w:pPr>
      <w:r w:rsidRPr="00E563F0">
        <w:rPr>
          <w:rFonts w:ascii="Myriad Pro" w:hAnsi="Myriad Pro" w:cs="Arial"/>
          <w:b/>
          <w:color w:val="333333"/>
          <w:u w:val="single"/>
          <w:lang w:val="cs-CZ"/>
        </w:rPr>
        <w:t>Jak funguje tato světová novinka na měření sněhu</w:t>
      </w:r>
      <w:r w:rsidR="00442C62" w:rsidRPr="00E563F0">
        <w:rPr>
          <w:rFonts w:ascii="Myriad Pro" w:hAnsi="Myriad Pro" w:cs="Arial"/>
          <w:b/>
          <w:color w:val="333333"/>
          <w:u w:val="single"/>
          <w:lang w:val="cs-CZ"/>
        </w:rPr>
        <w:t>?</w:t>
      </w:r>
      <w:r w:rsidR="00442C62" w:rsidRPr="00E563F0">
        <w:rPr>
          <w:rFonts w:ascii="Myriad Pro" w:hAnsi="Myriad Pro" w:cs="Arial"/>
          <w:b/>
          <w:color w:val="333333"/>
          <w:lang w:val="cs-CZ"/>
        </w:rPr>
        <w:br/>
      </w:r>
      <w:r w:rsidR="004A3385" w:rsidRPr="00E563F0">
        <w:rPr>
          <w:rFonts w:ascii="Myriad Pro" w:hAnsi="Myriad Pro" w:cs="Arial"/>
          <w:color w:val="333333"/>
          <w:sz w:val="20"/>
          <w:szCs w:val="20"/>
          <w:lang w:val="cs-CZ"/>
        </w:rPr>
        <w:t>Přímo v rolbě je zabudovaná GPS aparatura</w:t>
      </w:r>
      <w:r w:rsidR="00442C62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. </w:t>
      </w:r>
      <w:r w:rsidR="004A3385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Ta proměřuje původní terén a výšku sněhové pokrývky </w:t>
      </w:r>
      <w:r w:rsidR="00442C62" w:rsidRPr="00E563F0">
        <w:rPr>
          <w:rFonts w:ascii="Myriad Pro" w:hAnsi="Myriad Pro" w:cs="Arial"/>
          <w:color w:val="333333"/>
          <w:sz w:val="20"/>
          <w:szCs w:val="20"/>
          <w:lang w:val="cs-CZ"/>
        </w:rPr>
        <w:t>(</w:t>
      </w:r>
      <w:r w:rsidR="005305CB">
        <w:rPr>
          <w:rFonts w:ascii="Myriad Pro" w:hAnsi="Myriad Pro" w:cs="Arial"/>
          <w:color w:val="333333"/>
          <w:sz w:val="20"/>
          <w:szCs w:val="20"/>
          <w:lang w:val="cs-CZ"/>
        </w:rPr>
        <w:t xml:space="preserve">s </w:t>
      </w:r>
      <w:r w:rsidR="005305CB" w:rsidRPr="00E563F0">
        <w:rPr>
          <w:rFonts w:ascii="Myriad Pro" w:hAnsi="Myriad Pro" w:cs="Arial"/>
          <w:color w:val="333333"/>
          <w:sz w:val="20"/>
          <w:szCs w:val="20"/>
          <w:lang w:val="cs-CZ"/>
        </w:rPr>
        <w:t>odchylkou</w:t>
      </w:r>
      <w:r w:rsidR="004A3385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cca</w:t>
      </w:r>
      <w:r w:rsidR="00DA3879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3-5 cm). </w:t>
      </w:r>
      <w:r w:rsidR="00173D3E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Základem měření je v létě </w:t>
      </w:r>
      <w:r w:rsid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přesně </w:t>
      </w:r>
      <w:r w:rsidR="00173D3E" w:rsidRPr="00E563F0">
        <w:rPr>
          <w:rFonts w:ascii="Myriad Pro" w:hAnsi="Myriad Pro" w:cs="Arial"/>
          <w:color w:val="333333"/>
          <w:sz w:val="20"/>
          <w:szCs w:val="20"/>
          <w:lang w:val="cs-CZ"/>
        </w:rPr>
        <w:t>zjištěný profil původního terénu</w:t>
      </w:r>
      <w:r w:rsidR="00DA3879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. </w:t>
      </w:r>
      <w:r w:rsidR="00173D3E" w:rsidRPr="00E563F0">
        <w:rPr>
          <w:rFonts w:ascii="Myriad Pro" w:hAnsi="Myriad Pro" w:cs="Arial"/>
          <w:color w:val="333333"/>
          <w:sz w:val="20"/>
          <w:szCs w:val="20"/>
          <w:lang w:val="cs-CZ"/>
        </w:rPr>
        <w:t>Vestavěný měřicí přístroj z rozdílu výšek vypočítá tloušťku sněhové pokrývky</w:t>
      </w:r>
      <w:r w:rsidR="00442C62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. </w:t>
      </w:r>
      <w:r w:rsidR="00173D3E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Řidič rolby </w:t>
      </w:r>
      <w:r w:rsidR="00E563F0">
        <w:rPr>
          <w:rFonts w:ascii="Myriad Pro" w:hAnsi="Myriad Pro" w:cs="Arial"/>
          <w:color w:val="333333"/>
          <w:sz w:val="20"/>
          <w:szCs w:val="20"/>
          <w:lang w:val="cs-CZ"/>
        </w:rPr>
        <w:t>vidí</w:t>
      </w:r>
      <w:r w:rsidR="00173D3E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údaje o výšce sněhu pod sebou okamžitě přímo na displeji ve vozidle</w:t>
      </w:r>
      <w:r w:rsidR="00442C62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. </w:t>
      </w:r>
      <w:r w:rsidR="00E563F0">
        <w:rPr>
          <w:rFonts w:ascii="Myriad Pro" w:hAnsi="Myriad Pro" w:cs="Arial"/>
          <w:color w:val="333333"/>
          <w:sz w:val="20"/>
          <w:szCs w:val="20"/>
          <w:lang w:val="cs-CZ"/>
        </w:rPr>
        <w:t>Výsledky měření je možné zobrazova</w:t>
      </w:r>
      <w:r w:rsidR="005305CB">
        <w:rPr>
          <w:rFonts w:ascii="Myriad Pro" w:hAnsi="Myriad Pro" w:cs="Arial"/>
          <w:color w:val="333333"/>
          <w:sz w:val="20"/>
          <w:szCs w:val="20"/>
          <w:lang w:val="cs-CZ"/>
        </w:rPr>
        <w:t xml:space="preserve">t i graficky a vytisknout </w:t>
      </w:r>
      <w:r w:rsidR="00173D3E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ve formě </w:t>
      </w:r>
      <w:r w:rsidR="00E7541A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mapy s výškami sněhové pokrývky </w:t>
      </w:r>
      <w:r w:rsidR="00442C62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– </w:t>
      </w:r>
      <w:r w:rsidR="00E7541A" w:rsidRPr="00E563F0">
        <w:rPr>
          <w:rFonts w:ascii="Myriad Pro" w:hAnsi="Myriad Pro" w:cs="Arial"/>
          <w:color w:val="333333"/>
          <w:sz w:val="20"/>
          <w:szCs w:val="20"/>
          <w:lang w:val="cs-CZ"/>
        </w:rPr>
        <w:t>takže místa se slabší vrstvou sněhu nebo naopak s</w:t>
      </w:r>
      <w:r w:rsid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 velkými </w:t>
      </w:r>
      <w:r w:rsidR="00E7541A" w:rsidRPr="00E563F0">
        <w:rPr>
          <w:rFonts w:ascii="Myriad Pro" w:hAnsi="Myriad Pro" w:cs="Arial"/>
          <w:color w:val="333333"/>
          <w:sz w:val="20"/>
          <w:szCs w:val="20"/>
          <w:lang w:val="cs-CZ"/>
        </w:rPr>
        <w:t>zásobami sněhu jsou okamžitě viditelná</w:t>
      </w:r>
      <w:r w:rsidR="00CA2F35" w:rsidRPr="00E563F0">
        <w:rPr>
          <w:rFonts w:ascii="Myriad Pro" w:hAnsi="Myriad Pro" w:cs="Arial"/>
          <w:color w:val="333333"/>
          <w:sz w:val="20"/>
          <w:szCs w:val="20"/>
          <w:lang w:val="cs-CZ"/>
        </w:rPr>
        <w:t>.</w:t>
      </w:r>
    </w:p>
    <w:p w:rsidR="00442C62" w:rsidRPr="00E563F0" w:rsidRDefault="00442C62" w:rsidP="00DA3879">
      <w:pPr>
        <w:rPr>
          <w:rFonts w:ascii="Myriad Pro" w:hAnsi="Myriad Pro" w:cs="Arial"/>
          <w:sz w:val="20"/>
          <w:szCs w:val="20"/>
          <w:lang w:val="cs-CZ"/>
        </w:rPr>
      </w:pPr>
      <w:r w:rsidRPr="00E563F0">
        <w:rPr>
          <w:rFonts w:ascii="Myriad Pro" w:hAnsi="Myriad Pro" w:cs="Arial"/>
          <w:color w:val="333333"/>
          <w:sz w:val="22"/>
          <w:szCs w:val="22"/>
          <w:lang w:val="cs-CZ"/>
        </w:rPr>
        <w:br/>
      </w:r>
      <w:r w:rsidR="00A55749" w:rsidRPr="00E563F0">
        <w:rPr>
          <w:rFonts w:ascii="Myriad Pro" w:hAnsi="Myriad Pro" w:cs="Arial"/>
          <w:b/>
          <w:color w:val="333333"/>
          <w:lang w:val="cs-CZ"/>
        </w:rPr>
        <w:t>Hospodárné zacházení</w:t>
      </w:r>
      <w:r w:rsidR="002E2EEE" w:rsidRPr="00E563F0">
        <w:rPr>
          <w:rFonts w:ascii="Myriad Pro" w:hAnsi="Myriad Pro" w:cs="Arial"/>
          <w:b/>
          <w:color w:val="333333"/>
          <w:lang w:val="cs-CZ"/>
        </w:rPr>
        <w:t xml:space="preserve"> se sněhem</w:t>
      </w:r>
      <w:r w:rsidRPr="00E563F0">
        <w:rPr>
          <w:rFonts w:ascii="Myriad Pro" w:hAnsi="Myriad Pro" w:cs="Arial"/>
          <w:b/>
          <w:color w:val="333333"/>
          <w:lang w:val="cs-CZ"/>
        </w:rPr>
        <w:br/>
      </w:r>
      <w:r w:rsidR="002607E2" w:rsidRPr="00E563F0">
        <w:rPr>
          <w:rFonts w:ascii="Myriad Pro" w:hAnsi="Myriad Pro" w:cs="Arial"/>
          <w:color w:val="333333"/>
          <w:sz w:val="20"/>
          <w:szCs w:val="20"/>
          <w:lang w:val="cs-CZ"/>
        </w:rPr>
        <w:t>Nový způsob měření výšek sněhové pokrývky je zásadním předpokladem pro hospodárné a trvale udržitelné zacházení se sněhem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. </w:t>
      </w:r>
      <w:r w:rsidR="002607E2" w:rsidRPr="00E563F0">
        <w:rPr>
          <w:rFonts w:ascii="Myriad Pro" w:hAnsi="Myriad Pro" w:cs="Arial"/>
          <w:color w:val="333333"/>
          <w:sz w:val="20"/>
          <w:szCs w:val="20"/>
          <w:lang w:val="cs-CZ"/>
        </w:rPr>
        <w:t>Jedná se o efektivní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, </w:t>
      </w:r>
      <w:r w:rsidR="002607E2" w:rsidRPr="00E563F0">
        <w:rPr>
          <w:rFonts w:ascii="Myriad Pro" w:hAnsi="Myriad Pro" w:cs="Arial"/>
          <w:color w:val="333333"/>
          <w:sz w:val="20"/>
          <w:szCs w:val="20"/>
          <w:lang w:val="cs-CZ"/>
        </w:rPr>
        <w:t>nízkonákladový a zdroje šetřící způsob výroby sněhu, a tato investice je</w:t>
      </w:r>
      <w:r w:rsid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jen</w:t>
      </w:r>
      <w:r w:rsidR="002607E2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dalším </w:t>
      </w:r>
      <w:r w:rsidR="0073024B" w:rsidRPr="00E563F0">
        <w:rPr>
          <w:rFonts w:ascii="Myriad Pro" w:hAnsi="Myriad Pro" w:cs="Arial"/>
          <w:color w:val="333333"/>
          <w:sz w:val="20"/>
          <w:szCs w:val="20"/>
          <w:lang w:val="cs-CZ"/>
        </w:rPr>
        <w:t>stavebním kamenem v energeticky úsporném hospodaření se sněhem v lyžařské oblasti SkiWelt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. SkiWelt </w:t>
      </w:r>
      <w:r w:rsidR="00FB00E4" w:rsidRPr="00E563F0">
        <w:rPr>
          <w:rFonts w:ascii="Myriad Pro" w:hAnsi="Myriad Pro" w:cs="Arial"/>
          <w:color w:val="333333"/>
          <w:sz w:val="20"/>
          <w:szCs w:val="20"/>
          <w:lang w:val="cs-CZ"/>
        </w:rPr>
        <w:t>má k dispozici nejmodernější technické vybavení se zasněžovacími zařízeními, 15</w:t>
      </w:r>
      <w:r w:rsidR="005305CB">
        <w:rPr>
          <w:rFonts w:ascii="Myriad Pro" w:hAnsi="Myriad Pro" w:cs="Arial"/>
          <w:color w:val="333333"/>
          <w:sz w:val="20"/>
          <w:szCs w:val="20"/>
          <w:lang w:val="cs-CZ"/>
        </w:rPr>
        <w:t>-ti</w:t>
      </w:r>
      <w:r w:rsidR="00FB00E4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ohleduplně do okolní krajiny umístěnými </w:t>
      </w:r>
      <w:r w:rsidR="00E563F0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retenčními </w:t>
      </w:r>
      <w:r w:rsidR="00FB00E4" w:rsidRPr="00E563F0">
        <w:rPr>
          <w:rFonts w:ascii="Myriad Pro" w:hAnsi="Myriad Pro" w:cs="Arial"/>
          <w:color w:val="333333"/>
          <w:sz w:val="20"/>
          <w:szCs w:val="20"/>
          <w:lang w:val="cs-CZ"/>
        </w:rPr>
        <w:t>nádržemi a samozřejmě ta</w:t>
      </w:r>
      <w:r w:rsidR="00E563F0">
        <w:rPr>
          <w:rFonts w:ascii="Myriad Pro" w:hAnsi="Myriad Pro" w:cs="Arial"/>
          <w:color w:val="333333"/>
          <w:sz w:val="20"/>
          <w:szCs w:val="20"/>
          <w:lang w:val="cs-CZ"/>
        </w:rPr>
        <w:t>ké výše zmíněné nově zavedené</w:t>
      </w:r>
      <w:r w:rsidR="00FB00E4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měření sněhu. “Naším cílem je rovnoměrná kompaktní sněhová vrstva na všech sjezdovkách 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– </w:t>
      </w:r>
      <w:r w:rsidR="00FB00E4" w:rsidRPr="00E563F0">
        <w:rPr>
          <w:rFonts w:ascii="Myriad Pro" w:hAnsi="Myriad Pro" w:cs="Arial"/>
          <w:color w:val="333333"/>
          <w:sz w:val="20"/>
          <w:szCs w:val="20"/>
          <w:lang w:val="cs-CZ"/>
        </w:rPr>
        <w:t>a pokud možno na žádných míst příliš mnoho nebo naopak příliš málo sněhu</w:t>
      </w:r>
      <w:r w:rsidR="00DA3879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. </w:t>
      </w:r>
      <w:r w:rsidR="00FB00E4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Pro naše hosty to prakticky znamená, že mají k dispozici perfektně upravené sjezdovky se zárukou sněhu až do </w:t>
      </w:r>
      <w:r w:rsidR="00DA3879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8. </w:t>
      </w:r>
      <w:r w:rsidR="00FB00E4" w:rsidRPr="00E563F0">
        <w:rPr>
          <w:rFonts w:ascii="Myriad Pro" w:hAnsi="Myriad Pro" w:cs="Arial"/>
          <w:color w:val="333333"/>
          <w:sz w:val="20"/>
          <w:szCs w:val="20"/>
          <w:lang w:val="cs-CZ"/>
        </w:rPr>
        <w:t>dubna</w:t>
      </w:r>
      <w:r w:rsid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 2018,</w:t>
      </w:r>
      <w:r w:rsidR="00DA3879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“ </w:t>
      </w:r>
      <w:r w:rsidR="00FB00E4" w:rsidRPr="00E563F0">
        <w:rPr>
          <w:rFonts w:ascii="Myriad Pro" w:hAnsi="Myriad Pro" w:cs="Arial"/>
          <w:color w:val="333333"/>
          <w:sz w:val="20"/>
          <w:szCs w:val="20"/>
          <w:lang w:val="cs-CZ"/>
        </w:rPr>
        <w:t xml:space="preserve">říká Walter Eisenmann, jednatel společnosti 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t>SkiWelt Söll</w:t>
      </w:r>
      <w:r w:rsidR="00FB00E4" w:rsidRPr="00E563F0">
        <w:rPr>
          <w:rFonts w:ascii="Myriad Pro" w:hAnsi="Myriad Pro" w:cs="Arial"/>
          <w:color w:val="333333"/>
          <w:sz w:val="20"/>
          <w:szCs w:val="20"/>
          <w:lang w:val="cs-CZ"/>
        </w:rPr>
        <w:t>.</w:t>
      </w:r>
      <w:r w:rsidRPr="00E563F0">
        <w:rPr>
          <w:rFonts w:ascii="Myriad Pro" w:hAnsi="Myriad Pro" w:cs="Arial"/>
          <w:color w:val="333333"/>
          <w:sz w:val="20"/>
          <w:szCs w:val="20"/>
          <w:lang w:val="cs-CZ"/>
        </w:rPr>
        <w:br/>
      </w:r>
    </w:p>
    <w:p w:rsidR="00DA3879" w:rsidRPr="00E563F0" w:rsidRDefault="0096685A" w:rsidP="00DA3879">
      <w:pPr>
        <w:rPr>
          <w:rFonts w:ascii="Myriad Pro" w:hAnsi="Myriad Pro" w:cs="Arial"/>
          <w:b/>
          <w:lang w:val="cs-CZ"/>
        </w:rPr>
      </w:pPr>
      <w:r w:rsidRPr="00E563F0">
        <w:rPr>
          <w:rFonts w:ascii="Myriad Pro" w:hAnsi="Myriad Pro" w:cs="Arial"/>
          <w:b/>
          <w:lang w:val="cs-CZ"/>
        </w:rPr>
        <w:t xml:space="preserve">Znáte recept </w:t>
      </w:r>
      <w:r w:rsidR="00CA2F35" w:rsidRPr="00E563F0">
        <w:rPr>
          <w:rFonts w:ascii="Myriad Pro" w:hAnsi="Myriad Pro" w:cs="Arial"/>
          <w:b/>
          <w:lang w:val="cs-CZ"/>
        </w:rPr>
        <w:t xml:space="preserve">SkiWelt </w:t>
      </w:r>
      <w:r w:rsidRPr="00E563F0">
        <w:rPr>
          <w:rFonts w:ascii="Myriad Pro" w:hAnsi="Myriad Pro" w:cs="Arial"/>
          <w:b/>
          <w:lang w:val="cs-CZ"/>
        </w:rPr>
        <w:t>na výrobu technického sněhu</w:t>
      </w:r>
      <w:r w:rsidR="00CA2F35" w:rsidRPr="00E563F0">
        <w:rPr>
          <w:rFonts w:ascii="Myriad Pro" w:hAnsi="Myriad Pro" w:cs="Arial"/>
          <w:b/>
          <w:lang w:val="cs-CZ"/>
        </w:rPr>
        <w:t xml:space="preserve">? </w:t>
      </w:r>
    </w:p>
    <w:p w:rsidR="00CA2F35" w:rsidRPr="00E563F0" w:rsidRDefault="0096685A" w:rsidP="00CA2F35">
      <w:pPr>
        <w:rPr>
          <w:rFonts w:ascii="Myriad Pro" w:hAnsi="Myriad Pro" w:cs="Arial"/>
          <w:sz w:val="20"/>
          <w:szCs w:val="20"/>
          <w:lang w:val="cs-CZ" w:eastAsia="de-AT"/>
        </w:rPr>
      </w:pPr>
      <w:r w:rsidRPr="00E563F0">
        <w:rPr>
          <w:rFonts w:ascii="Myriad Pro" w:hAnsi="Myriad Pro" w:cs="Arial"/>
          <w:sz w:val="20"/>
          <w:szCs w:val="20"/>
          <w:lang w:val="cs-CZ" w:eastAsia="de-AT"/>
        </w:rPr>
        <w:t>Vezm</w:t>
      </w:r>
      <w:r w:rsidR="00FB6560">
        <w:rPr>
          <w:rFonts w:ascii="Myriad Pro" w:hAnsi="Myriad Pro" w:cs="Arial"/>
          <w:sz w:val="20"/>
          <w:szCs w:val="20"/>
          <w:lang w:val="cs-CZ" w:eastAsia="de-AT"/>
        </w:rPr>
        <w:t>ěte</w:t>
      </w:r>
      <w:r w:rsidR="00CA2F35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: </w:t>
      </w:r>
    </w:p>
    <w:p w:rsidR="00CA2F35" w:rsidRPr="00E563F0" w:rsidRDefault="0096685A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cs-CZ" w:eastAsia="de-AT"/>
        </w:rPr>
      </w:pP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Tým zasněžovacích profesionálů </w:t>
      </w:r>
      <w:r w:rsidR="00CA2F35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SkiWelt </w:t>
      </w:r>
    </w:p>
    <w:p w:rsidR="00CA2F35" w:rsidRPr="00E563F0" w:rsidRDefault="00871FA0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cs-CZ" w:eastAsia="de-AT"/>
        </w:rPr>
      </w:pPr>
      <w:r w:rsidRPr="00E563F0">
        <w:rPr>
          <w:rFonts w:ascii="Myriad Pro" w:hAnsi="Myriad Pro" w:cs="Arial"/>
          <w:sz w:val="20"/>
          <w:szCs w:val="20"/>
          <w:lang w:val="cs-CZ" w:eastAsia="de-AT"/>
        </w:rPr>
        <w:t>Nejmodernější</w:t>
      </w:r>
      <w:r w:rsidR="0096685A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 a nejefektivnější </w:t>
      </w:r>
      <w:r w:rsidR="00937FB3" w:rsidRPr="00E563F0">
        <w:rPr>
          <w:rFonts w:ascii="Myriad Pro" w:hAnsi="Myriad Pro" w:cs="Arial"/>
          <w:sz w:val="20"/>
          <w:szCs w:val="20"/>
          <w:lang w:val="cs-CZ" w:eastAsia="de-AT"/>
        </w:rPr>
        <w:t>technická zařízení na výrobu sněhu</w:t>
      </w:r>
    </w:p>
    <w:p w:rsidR="00CA2F35" w:rsidRPr="00E563F0" w:rsidRDefault="00937FB3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cs-CZ" w:eastAsia="de-AT"/>
        </w:rPr>
      </w:pP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Pitnou vodu z našich </w:t>
      </w:r>
      <w:r w:rsidR="00CA2F35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15 </w:t>
      </w:r>
      <w:r w:rsidRPr="00E563F0">
        <w:rPr>
          <w:rFonts w:ascii="Myriad Pro" w:hAnsi="Myriad Pro" w:cs="Arial"/>
          <w:sz w:val="20"/>
          <w:szCs w:val="20"/>
          <w:lang w:val="cs-CZ" w:eastAsia="de-AT"/>
        </w:rPr>
        <w:t>retenčních nádrží, které se v lé</w:t>
      </w:r>
      <w:r w:rsidR="005305CB">
        <w:rPr>
          <w:rFonts w:ascii="Myriad Pro" w:hAnsi="Myriad Pro" w:cs="Arial"/>
          <w:sz w:val="20"/>
          <w:szCs w:val="20"/>
          <w:lang w:val="cs-CZ" w:eastAsia="de-AT"/>
        </w:rPr>
        <w:t xml:space="preserve">tě </w:t>
      </w:r>
      <w:r w:rsidR="000A6DD2" w:rsidRPr="00E563F0">
        <w:rPr>
          <w:rFonts w:ascii="Myriad Pro" w:hAnsi="Myriad Pro" w:cs="Arial"/>
          <w:sz w:val="20"/>
          <w:szCs w:val="20"/>
          <w:lang w:val="cs-CZ" w:eastAsia="de-AT"/>
        </w:rPr>
        <w:t>plní většinou automaticky</w:t>
      </w:r>
    </w:p>
    <w:p w:rsidR="00CA2F35" w:rsidRPr="00E563F0" w:rsidRDefault="00CA2F35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cs-CZ" w:eastAsia="de-AT"/>
        </w:rPr>
      </w:pP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100 % </w:t>
      </w:r>
      <w:r w:rsidR="00871FA0" w:rsidRPr="00E563F0">
        <w:rPr>
          <w:rFonts w:ascii="Myriad Pro" w:hAnsi="Myriad Pro" w:cs="Arial"/>
          <w:sz w:val="20"/>
          <w:szCs w:val="20"/>
          <w:lang w:val="cs-CZ" w:eastAsia="de-AT"/>
        </w:rPr>
        <w:t>ekologick</w:t>
      </w:r>
      <w:r w:rsidR="00937FB3" w:rsidRPr="00E563F0">
        <w:rPr>
          <w:rFonts w:ascii="Myriad Pro" w:hAnsi="Myriad Pro" w:cs="Arial"/>
          <w:sz w:val="20"/>
          <w:szCs w:val="20"/>
          <w:lang w:val="cs-CZ" w:eastAsia="de-AT"/>
        </w:rPr>
        <w:t>ou</w:t>
      </w:r>
      <w:r w:rsidR="00871FA0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 elektřin</w:t>
      </w:r>
      <w:r w:rsidR="00937FB3" w:rsidRPr="00E563F0">
        <w:rPr>
          <w:rFonts w:ascii="Myriad Pro" w:hAnsi="Myriad Pro" w:cs="Arial"/>
          <w:sz w:val="20"/>
          <w:szCs w:val="20"/>
          <w:lang w:val="cs-CZ" w:eastAsia="de-AT"/>
        </w:rPr>
        <w:t>u</w:t>
      </w:r>
      <w:r w:rsidR="00871FA0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 </w:t>
      </w:r>
      <w:r w:rsidR="00937FB3" w:rsidRPr="00E563F0">
        <w:rPr>
          <w:rFonts w:ascii="Myriad Pro" w:hAnsi="Myriad Pro" w:cs="Arial"/>
          <w:sz w:val="20"/>
          <w:szCs w:val="20"/>
          <w:lang w:val="cs-CZ" w:eastAsia="de-AT"/>
        </w:rPr>
        <w:t>společnosti</w:t>
      </w: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 Tiroler Wasserkraft</w:t>
      </w:r>
    </w:p>
    <w:p w:rsidR="00CA2F35" w:rsidRPr="00E563F0" w:rsidRDefault="00937FB3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cs-CZ" w:eastAsia="de-AT"/>
        </w:rPr>
      </w:pP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Vhodné teploty, ale i vlhkost vzduchu hraje důležitou roli </w:t>
      </w:r>
    </w:p>
    <w:p w:rsidR="00CA2F35" w:rsidRPr="00E563F0" w:rsidRDefault="00CA2F35" w:rsidP="00CA2F35">
      <w:pPr>
        <w:rPr>
          <w:rFonts w:ascii="Myriad Pro" w:hAnsi="Myriad Pro" w:cs="Arial"/>
          <w:sz w:val="20"/>
          <w:szCs w:val="20"/>
          <w:lang w:val="cs-CZ" w:eastAsia="de-AT"/>
        </w:rPr>
      </w:pPr>
    </w:p>
    <w:p w:rsidR="00CA2F35" w:rsidRPr="00E563F0" w:rsidRDefault="00CA2F35" w:rsidP="00CA2F35">
      <w:pPr>
        <w:rPr>
          <w:rFonts w:ascii="Myriad Pro" w:hAnsi="Myriad Pro" w:cs="Arial"/>
          <w:sz w:val="20"/>
          <w:szCs w:val="20"/>
          <w:lang w:val="cs-CZ" w:eastAsia="de-AT"/>
        </w:rPr>
      </w:pP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… </w:t>
      </w:r>
      <w:r w:rsidR="00937FB3" w:rsidRPr="00E563F0">
        <w:rPr>
          <w:rFonts w:ascii="Myriad Pro" w:hAnsi="Myriad Pro" w:cs="Arial"/>
          <w:sz w:val="20"/>
          <w:szCs w:val="20"/>
          <w:lang w:val="cs-CZ" w:eastAsia="de-AT"/>
        </w:rPr>
        <w:t>a dostane</w:t>
      </w:r>
      <w:r w:rsidR="00FB6560">
        <w:rPr>
          <w:rFonts w:ascii="Myriad Pro" w:hAnsi="Myriad Pro" w:cs="Arial"/>
          <w:sz w:val="20"/>
          <w:szCs w:val="20"/>
          <w:lang w:val="cs-CZ" w:eastAsia="de-AT"/>
        </w:rPr>
        <w:t>te</w:t>
      </w:r>
      <w:r w:rsidR="00937FB3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 technicky vyrobený sníh</w:t>
      </w: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, </w:t>
      </w:r>
      <w:r w:rsidR="00937FB3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který se v období tání </w:t>
      </w:r>
      <w:r w:rsidR="00986DF6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jako čistá voda zase </w:t>
      </w:r>
      <w:r w:rsidR="00937FB3" w:rsidRPr="00E563F0">
        <w:rPr>
          <w:rFonts w:ascii="Myriad Pro" w:hAnsi="Myriad Pro" w:cs="Arial"/>
          <w:sz w:val="20"/>
          <w:szCs w:val="20"/>
          <w:lang w:val="cs-CZ" w:eastAsia="de-AT"/>
        </w:rPr>
        <w:t>vr</w:t>
      </w:r>
      <w:r w:rsidR="00FB6560">
        <w:rPr>
          <w:rFonts w:ascii="Myriad Pro" w:hAnsi="Myriad Pro" w:cs="Arial"/>
          <w:sz w:val="20"/>
          <w:szCs w:val="20"/>
          <w:lang w:val="cs-CZ" w:eastAsia="de-AT"/>
        </w:rPr>
        <w:t>ací</w:t>
      </w:r>
      <w:r w:rsidR="00937FB3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 do přirozeného </w:t>
      </w:r>
      <w:r w:rsidR="00986DF6" w:rsidRPr="00E563F0">
        <w:rPr>
          <w:rFonts w:ascii="Myriad Pro" w:hAnsi="Myriad Pro" w:cs="Arial"/>
          <w:sz w:val="20"/>
          <w:szCs w:val="20"/>
          <w:lang w:val="cs-CZ" w:eastAsia="de-AT"/>
        </w:rPr>
        <w:t>koloběhu</w:t>
      </w: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. </w:t>
      </w:r>
      <w:r w:rsidR="00986DF6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Navštivte lyžařský areál </w:t>
      </w: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SkiWelt </w:t>
      </w:r>
      <w:r w:rsidR="00986DF6" w:rsidRPr="00E563F0">
        <w:rPr>
          <w:rFonts w:ascii="Myriad Pro" w:hAnsi="Myriad Pro" w:cs="Arial"/>
          <w:sz w:val="20"/>
          <w:szCs w:val="20"/>
          <w:lang w:val="cs-CZ" w:eastAsia="de-AT"/>
        </w:rPr>
        <w:t>na jaře</w:t>
      </w: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. </w:t>
      </w:r>
      <w:r w:rsidR="00986DF6"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Louky jsou barevné množstvím nejrůznějších kvetoucích rostlin a stejně jako vždy v minulosti se na nich </w:t>
      </w:r>
      <w:r w:rsidR="00FB6560">
        <w:rPr>
          <w:rFonts w:ascii="Myriad Pro" w:hAnsi="Myriad Pro" w:cs="Arial"/>
          <w:sz w:val="20"/>
          <w:szCs w:val="20"/>
          <w:lang w:val="cs-CZ" w:eastAsia="de-AT"/>
        </w:rPr>
        <w:t xml:space="preserve">zase </w:t>
      </w:r>
      <w:r w:rsidR="00986DF6" w:rsidRPr="00E563F0">
        <w:rPr>
          <w:rFonts w:ascii="Myriad Pro" w:hAnsi="Myriad Pro" w:cs="Arial"/>
          <w:sz w:val="20"/>
          <w:szCs w:val="20"/>
          <w:lang w:val="cs-CZ" w:eastAsia="de-AT"/>
        </w:rPr>
        <w:t>pasou stáda krav zdejších zemědělců</w:t>
      </w:r>
      <w:r w:rsidRPr="00E563F0">
        <w:rPr>
          <w:rFonts w:ascii="Myriad Pro" w:hAnsi="Myriad Pro" w:cs="Arial"/>
          <w:sz w:val="20"/>
          <w:szCs w:val="20"/>
          <w:lang w:val="cs-CZ" w:eastAsia="de-AT"/>
        </w:rPr>
        <w:t xml:space="preserve">. </w:t>
      </w:r>
    </w:p>
    <w:p w:rsidR="003C5773" w:rsidRPr="00E563F0" w:rsidRDefault="003C5773" w:rsidP="00DA3879">
      <w:pPr>
        <w:rPr>
          <w:rFonts w:ascii="Myriad Pro" w:hAnsi="Myriad Pro" w:cs="Arial"/>
          <w:sz w:val="22"/>
          <w:szCs w:val="22"/>
          <w:lang w:val="cs-CZ"/>
        </w:rPr>
      </w:pPr>
    </w:p>
    <w:p w:rsidR="00CA2F35" w:rsidRPr="00E563F0" w:rsidRDefault="000F6FCD" w:rsidP="00CA2F35">
      <w:pPr>
        <w:pBdr>
          <w:top w:val="single" w:sz="4" w:space="5" w:color="auto"/>
          <w:bottom w:val="single" w:sz="4" w:space="5" w:color="auto"/>
        </w:pBdr>
        <w:spacing w:line="276" w:lineRule="auto"/>
        <w:ind w:right="277"/>
        <w:jc w:val="both"/>
        <w:rPr>
          <w:rFonts w:ascii="Myriad Pro" w:hAnsi="Myriad Pro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i/>
          <w:color w:val="000000"/>
          <w:sz w:val="18"/>
          <w:szCs w:val="20"/>
          <w:lang w:val="cs-CZ"/>
        </w:rPr>
        <w:t>Se svými 90 lanovkami a vleky, 284 km sjezdovek věch stupňů obtížnosti – téměř všechny vybaveny moderními zasněžovacími zařízeními (z 229 km zasněžovaných sjezdovek lze 120 km zasněžit během pouhých 3 dní) – a 77 útulnými horskými chatami patří lyžařská oblast SkiWelt Wilder Kaiser – Brixental k největším a nejmodernějším lyžařským oblastem na celém světě.</w:t>
      </w:r>
    </w:p>
    <w:p w:rsidR="00CA2F35" w:rsidRPr="00E563F0" w:rsidRDefault="00361628" w:rsidP="00CA2F35">
      <w:pPr>
        <w:tabs>
          <w:tab w:val="left" w:pos="1843"/>
        </w:tabs>
        <w:spacing w:line="276" w:lineRule="auto"/>
        <w:ind w:right="277"/>
        <w:jc w:val="both"/>
        <w:rPr>
          <w:rFonts w:ascii="Myriad Pro" w:hAnsi="Myriad Pro" w:cs="Arial"/>
          <w:color w:val="000000"/>
          <w:sz w:val="18"/>
          <w:szCs w:val="20"/>
          <w:lang w:val="cs-CZ"/>
        </w:rPr>
      </w:pPr>
      <w:r w:rsidRPr="00E563F0">
        <w:rPr>
          <w:rFonts w:ascii="Myriad Pro" w:hAnsi="Myriad Pro" w:cs="Arial"/>
          <w:color w:val="000000"/>
          <w:sz w:val="18"/>
          <w:szCs w:val="20"/>
          <w:lang w:val="cs-CZ"/>
        </w:rPr>
        <w:t>INFORMACE</w:t>
      </w:r>
      <w:r w:rsidR="00CA2F35" w:rsidRPr="00E563F0">
        <w:rPr>
          <w:rFonts w:ascii="Myriad Pro" w:hAnsi="Myriad Pro" w:cs="Arial"/>
          <w:color w:val="000000"/>
          <w:sz w:val="18"/>
          <w:szCs w:val="20"/>
          <w:lang w:val="cs-CZ"/>
        </w:rPr>
        <w:tab/>
        <w:t>SkiWelt Wilder Kaiser - Brixental  Marketing GmbH</w:t>
      </w:r>
    </w:p>
    <w:p w:rsidR="00CA2F35" w:rsidRPr="00E563F0" w:rsidRDefault="00CA2F35" w:rsidP="00CA2F35">
      <w:pPr>
        <w:tabs>
          <w:tab w:val="left" w:pos="1843"/>
        </w:tabs>
        <w:spacing w:line="276" w:lineRule="auto"/>
        <w:ind w:right="277"/>
        <w:jc w:val="both"/>
        <w:rPr>
          <w:rFonts w:ascii="Myriad Pro" w:hAnsi="Myriad Pro" w:cs="Arial"/>
          <w:b/>
          <w:color w:val="000000"/>
          <w:sz w:val="18"/>
          <w:szCs w:val="20"/>
          <w:lang w:val="cs-CZ"/>
        </w:rPr>
      </w:pPr>
      <w:r w:rsidRPr="00E563F0">
        <w:rPr>
          <w:rFonts w:ascii="Myriad Pro" w:hAnsi="Myriad Pro" w:cs="Arial"/>
          <w:color w:val="000000"/>
          <w:sz w:val="18"/>
          <w:szCs w:val="20"/>
          <w:lang w:val="cs-CZ"/>
        </w:rPr>
        <w:tab/>
        <w:t xml:space="preserve">A–6306 Söll  | Tel: +43 5333 - 400 |  </w:t>
      </w:r>
      <w:hyperlink r:id="rId8" w:history="1">
        <w:r w:rsidRPr="00E563F0">
          <w:rPr>
            <w:rStyle w:val="Hyperlink"/>
            <w:rFonts w:ascii="Myriad Pro" w:hAnsi="Myriad Pro" w:cs="Arial"/>
            <w:sz w:val="18"/>
            <w:szCs w:val="20"/>
            <w:lang w:val="cs-CZ"/>
          </w:rPr>
          <w:t>office@skiwelt.at</w:t>
        </w:r>
      </w:hyperlink>
      <w:r w:rsidRPr="00E563F0">
        <w:rPr>
          <w:rFonts w:ascii="Myriad Pro" w:hAnsi="Myriad Pro" w:cs="Arial"/>
          <w:color w:val="0000FF"/>
          <w:sz w:val="18"/>
          <w:szCs w:val="20"/>
          <w:lang w:val="cs-CZ"/>
        </w:rPr>
        <w:t xml:space="preserve"> |</w:t>
      </w:r>
      <w:r w:rsidRPr="00E563F0">
        <w:rPr>
          <w:rFonts w:ascii="Myriad Pro" w:hAnsi="Myriad Pro" w:cs="Arial"/>
          <w:color w:val="000000"/>
          <w:sz w:val="18"/>
          <w:szCs w:val="20"/>
          <w:lang w:val="cs-CZ"/>
        </w:rPr>
        <w:t xml:space="preserve"> </w:t>
      </w:r>
      <w:hyperlink r:id="rId9" w:history="1">
        <w:r w:rsidRPr="00E563F0">
          <w:rPr>
            <w:rFonts w:ascii="Myriad Pro" w:hAnsi="Myriad Pro" w:cs="Arial"/>
            <w:color w:val="000000"/>
            <w:sz w:val="18"/>
            <w:szCs w:val="20"/>
            <w:lang w:val="cs-CZ"/>
          </w:rPr>
          <w:t>www.skiwelt.at</w:t>
        </w:r>
      </w:hyperlink>
    </w:p>
    <w:p w:rsidR="00CA2F35" w:rsidRPr="00E563F0" w:rsidRDefault="00361628" w:rsidP="00CA2F35">
      <w:pPr>
        <w:pBdr>
          <w:bottom w:val="single" w:sz="4" w:space="8" w:color="auto"/>
        </w:pBdr>
        <w:tabs>
          <w:tab w:val="left" w:pos="1843"/>
          <w:tab w:val="left" w:pos="6237"/>
        </w:tabs>
        <w:spacing w:line="276" w:lineRule="auto"/>
        <w:ind w:right="277"/>
        <w:jc w:val="both"/>
        <w:rPr>
          <w:rFonts w:ascii="Myriad Pro" w:hAnsi="Myriad Pro" w:cs="Arial"/>
          <w:sz w:val="22"/>
          <w:szCs w:val="22"/>
          <w:lang w:val="cs-CZ"/>
        </w:rPr>
      </w:pPr>
      <w:r w:rsidRPr="00E563F0">
        <w:rPr>
          <w:rFonts w:ascii="Myriad Pro" w:hAnsi="Myriad Pro" w:cs="Arial"/>
          <w:sz w:val="18"/>
          <w:szCs w:val="20"/>
          <w:lang w:val="cs-CZ"/>
        </w:rPr>
        <w:t>DOTAZY</w:t>
      </w:r>
      <w:r w:rsidR="00CA2F35" w:rsidRPr="00E563F0">
        <w:rPr>
          <w:rFonts w:ascii="Myriad Pro" w:hAnsi="Myriad Pro" w:cs="Arial"/>
          <w:sz w:val="18"/>
          <w:szCs w:val="20"/>
          <w:lang w:val="cs-CZ"/>
        </w:rPr>
        <w:t xml:space="preserve">: </w:t>
      </w:r>
      <w:r w:rsidR="00CA2F35" w:rsidRPr="00E563F0">
        <w:rPr>
          <w:rFonts w:ascii="Myriad Pro" w:hAnsi="Myriad Pro" w:cs="Arial"/>
          <w:sz w:val="18"/>
          <w:szCs w:val="20"/>
          <w:lang w:val="cs-CZ"/>
        </w:rPr>
        <w:tab/>
        <w:t>SkiWelt Presseteam (presse@skiwelt.at)</w:t>
      </w:r>
    </w:p>
    <w:p w:rsidR="00CA2F35" w:rsidRPr="00E563F0" w:rsidRDefault="00CA2F35" w:rsidP="00DA3879">
      <w:pPr>
        <w:rPr>
          <w:rFonts w:ascii="Myriad Pro" w:hAnsi="Myriad Pro" w:cs="Arial"/>
          <w:sz w:val="22"/>
          <w:szCs w:val="22"/>
          <w:lang w:val="cs-CZ"/>
        </w:rPr>
      </w:pPr>
    </w:p>
    <w:sectPr w:rsidR="00CA2F35" w:rsidRPr="00E563F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67" w:rsidRDefault="00936B67" w:rsidP="00936B67">
      <w:r>
        <w:separator/>
      </w:r>
    </w:p>
  </w:endnote>
  <w:endnote w:type="continuationSeparator" w:id="0">
    <w:p w:rsidR="00936B67" w:rsidRDefault="00936B67" w:rsidP="0093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67" w:rsidRDefault="00936B67" w:rsidP="00936B67">
      <w:r>
        <w:separator/>
      </w:r>
    </w:p>
  </w:footnote>
  <w:footnote w:type="continuationSeparator" w:id="0">
    <w:p w:rsidR="00936B67" w:rsidRDefault="00936B67" w:rsidP="0093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67" w:rsidRDefault="00936B6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5014595</wp:posOffset>
          </wp:positionH>
          <wp:positionV relativeFrom="paragraph">
            <wp:posOffset>-231775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G:\Daten_SkiWelt Marketing\SkiWelt Grafik\00_SkiWelt_Logos\1_SkiWelt Logo\SkiWelt Logo mit www.skiwelt.at\SKIWELT-Logo-Claim-ww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aten_SkiWelt Marketing\SkiWelt Grafik\00_SkiWelt_Logos\1_SkiWelt Logo\SkiWelt Logo mit www.skiwelt.at\SKIWELT-Logo-Claim-ww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AD3"/>
    <w:multiLevelType w:val="hybridMultilevel"/>
    <w:tmpl w:val="69C292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0AEE"/>
    <w:multiLevelType w:val="hybridMultilevel"/>
    <w:tmpl w:val="1550F9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8020C"/>
    <w:multiLevelType w:val="hybridMultilevel"/>
    <w:tmpl w:val="7C10D900"/>
    <w:lvl w:ilvl="0" w:tplc="767CDE6C">
      <w:start w:val="7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10922"/>
    <w:multiLevelType w:val="hybridMultilevel"/>
    <w:tmpl w:val="3280CA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2"/>
    <w:rsid w:val="0003055C"/>
    <w:rsid w:val="0006761B"/>
    <w:rsid w:val="000A4190"/>
    <w:rsid w:val="000A6DD2"/>
    <w:rsid w:val="000F6FCD"/>
    <w:rsid w:val="00173D3E"/>
    <w:rsid w:val="002132B0"/>
    <w:rsid w:val="002607E2"/>
    <w:rsid w:val="002E2EEE"/>
    <w:rsid w:val="00361628"/>
    <w:rsid w:val="003C5773"/>
    <w:rsid w:val="00442C62"/>
    <w:rsid w:val="004715C6"/>
    <w:rsid w:val="00471890"/>
    <w:rsid w:val="004A3385"/>
    <w:rsid w:val="005305CB"/>
    <w:rsid w:val="005C68EC"/>
    <w:rsid w:val="005F733C"/>
    <w:rsid w:val="0073024B"/>
    <w:rsid w:val="00740EA6"/>
    <w:rsid w:val="00816081"/>
    <w:rsid w:val="00871FA0"/>
    <w:rsid w:val="00936B67"/>
    <w:rsid w:val="00937FB3"/>
    <w:rsid w:val="0096685A"/>
    <w:rsid w:val="00986DF6"/>
    <w:rsid w:val="00A55749"/>
    <w:rsid w:val="00A605B1"/>
    <w:rsid w:val="00AC4E62"/>
    <w:rsid w:val="00AD2F08"/>
    <w:rsid w:val="00B24757"/>
    <w:rsid w:val="00B73BCD"/>
    <w:rsid w:val="00BE16B7"/>
    <w:rsid w:val="00CA2F35"/>
    <w:rsid w:val="00D87703"/>
    <w:rsid w:val="00DA3879"/>
    <w:rsid w:val="00E563F0"/>
    <w:rsid w:val="00E7541A"/>
    <w:rsid w:val="00EE1D66"/>
    <w:rsid w:val="00FB00E4"/>
    <w:rsid w:val="00F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C5773"/>
    <w:rPr>
      <w:strike w:val="0"/>
      <w:dstrike w:val="0"/>
      <w:color w:val="2685CE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3C5773"/>
    <w:rPr>
      <w:rFonts w:ascii="inherit" w:hAnsi="inherit"/>
      <w:sz w:val="21"/>
      <w:szCs w:val="21"/>
      <w:lang w:eastAsia="de-AT"/>
    </w:rPr>
  </w:style>
  <w:style w:type="paragraph" w:styleId="Listenabsatz">
    <w:name w:val="List Paragraph"/>
    <w:basedOn w:val="Standard"/>
    <w:uiPriority w:val="34"/>
    <w:qFormat/>
    <w:rsid w:val="00CA2F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6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6B6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36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6B67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C5773"/>
    <w:rPr>
      <w:strike w:val="0"/>
      <w:dstrike w:val="0"/>
      <w:color w:val="2685CE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3C5773"/>
    <w:rPr>
      <w:rFonts w:ascii="inherit" w:hAnsi="inherit"/>
      <w:sz w:val="21"/>
      <w:szCs w:val="21"/>
      <w:lang w:eastAsia="de-AT"/>
    </w:rPr>
  </w:style>
  <w:style w:type="paragraph" w:styleId="Listenabsatz">
    <w:name w:val="List Paragraph"/>
    <w:basedOn w:val="Standard"/>
    <w:uiPriority w:val="34"/>
    <w:qFormat/>
    <w:rsid w:val="00CA2F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6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6B6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36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6B67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5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1E0E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kiwelt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user3</cp:lastModifiedBy>
  <cp:revision>27</cp:revision>
  <dcterms:created xsi:type="dcterms:W3CDTF">2017-10-25T07:35:00Z</dcterms:created>
  <dcterms:modified xsi:type="dcterms:W3CDTF">2017-12-14T12:33:00Z</dcterms:modified>
</cp:coreProperties>
</file>